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BA4" w:rsidRPr="007B077E" w:rsidRDefault="00FA4BA4" w:rsidP="00FA4B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к основной рабочей программе</w:t>
      </w:r>
    </w:p>
    <w:p w:rsidR="00FA4BA4" w:rsidRDefault="00FA4BA4" w:rsidP="00FA4B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B077E">
        <w:rPr>
          <w:rFonts w:ascii="Times New Roman" w:hAnsi="Times New Roman" w:cs="Times New Roman"/>
          <w:b/>
        </w:rPr>
        <w:t>по русскому языку</w:t>
      </w:r>
      <w:r>
        <w:rPr>
          <w:rFonts w:ascii="Times New Roman" w:hAnsi="Times New Roman" w:cs="Times New Roman"/>
          <w:b/>
        </w:rPr>
        <w:t xml:space="preserve"> в 4 классе</w:t>
      </w:r>
    </w:p>
    <w:p w:rsidR="00FA4BA4" w:rsidRDefault="00FA4BA4" w:rsidP="00FA4B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для индивидуального обучения учащихся 4 класс </w:t>
      </w:r>
      <w:proofErr w:type="spellStart"/>
      <w:r>
        <w:rPr>
          <w:rFonts w:ascii="Times New Roman" w:hAnsi="Times New Roman" w:cs="Times New Roman"/>
          <w:b/>
        </w:rPr>
        <w:t>Галиева</w:t>
      </w:r>
      <w:proofErr w:type="spellEnd"/>
      <w:r>
        <w:rPr>
          <w:rFonts w:ascii="Times New Roman" w:hAnsi="Times New Roman" w:cs="Times New Roman"/>
          <w:b/>
        </w:rPr>
        <w:t xml:space="preserve"> Айдара, Евсеевой Валерии, </w:t>
      </w:r>
    </w:p>
    <w:p w:rsidR="00FA4BA4" w:rsidRDefault="00FA4BA4" w:rsidP="00FA4B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находящихся</w:t>
      </w:r>
      <w:proofErr w:type="gramEnd"/>
      <w:r>
        <w:rPr>
          <w:rFonts w:ascii="Times New Roman" w:hAnsi="Times New Roman" w:cs="Times New Roman"/>
          <w:b/>
        </w:rPr>
        <w:t xml:space="preserve"> на обучении на дому по медицинским показаниям</w:t>
      </w:r>
    </w:p>
    <w:p w:rsidR="00FA4BA4" w:rsidRPr="007B077E" w:rsidRDefault="00FA4BA4" w:rsidP="00FA4BA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A4BA4" w:rsidRDefault="00FA4BA4" w:rsidP="00FA4BA4">
      <w:pPr>
        <w:pStyle w:val="ab"/>
        <w:spacing w:after="0"/>
        <w:jc w:val="center"/>
        <w:rPr>
          <w:b/>
          <w:sz w:val="22"/>
          <w:szCs w:val="22"/>
        </w:rPr>
      </w:pPr>
      <w:r w:rsidRPr="007B077E">
        <w:rPr>
          <w:b/>
          <w:sz w:val="22"/>
          <w:szCs w:val="22"/>
        </w:rPr>
        <w:t>Пояснительная записка</w:t>
      </w:r>
    </w:p>
    <w:p w:rsidR="00FA4BA4" w:rsidRPr="007B077E" w:rsidRDefault="00FA4BA4" w:rsidP="00FA4BA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107CD" w:rsidRPr="003B5DA3" w:rsidRDefault="00FA4B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107CD" w:rsidRPr="003B5DA3" w:rsidRDefault="00D979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DA3">
        <w:rPr>
          <w:rFonts w:ascii="Times New Roman" w:eastAsia="Times New Roman" w:hAnsi="Times New Roman" w:cs="Times New Roman"/>
          <w:sz w:val="24"/>
          <w:szCs w:val="24"/>
        </w:rPr>
        <w:t>Класс:   4</w:t>
      </w:r>
    </w:p>
    <w:p w:rsidR="007107CD" w:rsidRPr="003B5DA3" w:rsidRDefault="00D979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5DA3">
        <w:rPr>
          <w:rFonts w:ascii="Times New Roman" w:eastAsia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3B5DA3">
        <w:rPr>
          <w:rFonts w:ascii="Times New Roman" w:eastAsia="Times New Roman" w:hAnsi="Times New Roman" w:cs="Times New Roman"/>
          <w:sz w:val="24"/>
          <w:szCs w:val="24"/>
        </w:rPr>
        <w:t>Мухамметова</w:t>
      </w:r>
      <w:proofErr w:type="spellEnd"/>
      <w:r w:rsidRPr="003B5DA3">
        <w:rPr>
          <w:rFonts w:ascii="Times New Roman" w:eastAsia="Times New Roman" w:hAnsi="Times New Roman" w:cs="Times New Roman"/>
          <w:sz w:val="24"/>
          <w:szCs w:val="24"/>
        </w:rPr>
        <w:t xml:space="preserve"> Нина Егоровна</w:t>
      </w:r>
    </w:p>
    <w:p w:rsidR="007107CD" w:rsidRPr="003B5DA3" w:rsidRDefault="00D979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DA3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  </w:t>
      </w:r>
    </w:p>
    <w:p w:rsidR="007107CD" w:rsidRDefault="00D979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4BA4">
        <w:rPr>
          <w:rFonts w:ascii="Times New Roman" w:eastAsia="Times New Roman" w:hAnsi="Times New Roman" w:cs="Times New Roman"/>
          <w:sz w:val="24"/>
          <w:szCs w:val="24"/>
        </w:rPr>
        <w:t xml:space="preserve">Всего </w:t>
      </w:r>
      <w:r w:rsidR="003350EC" w:rsidRPr="00FA4BA4">
        <w:rPr>
          <w:rFonts w:ascii="Times New Roman" w:eastAsia="Times New Roman" w:hAnsi="Times New Roman" w:cs="Times New Roman"/>
          <w:sz w:val="24"/>
          <w:szCs w:val="24"/>
        </w:rPr>
        <w:t>85</w:t>
      </w:r>
      <w:r w:rsidRPr="00FA4BA4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E30228" w:rsidRPr="00FA4B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30228" w:rsidRPr="00FA4BA4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="00E30228" w:rsidRPr="00FA4BA4">
        <w:rPr>
          <w:rFonts w:ascii="Times New Roman" w:eastAsia="Times New Roman" w:hAnsi="Times New Roman" w:cs="Times New Roman"/>
          <w:sz w:val="24"/>
          <w:szCs w:val="24"/>
        </w:rPr>
        <w:t>1 час – 60 минут)</w:t>
      </w:r>
      <w:r w:rsidRPr="00FA4BA4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3350EC" w:rsidRPr="00FA4BA4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r w:rsidRPr="00FA4BA4">
        <w:rPr>
          <w:rFonts w:ascii="Times New Roman" w:eastAsia="Times New Roman" w:hAnsi="Times New Roman" w:cs="Times New Roman"/>
          <w:sz w:val="24"/>
          <w:szCs w:val="24"/>
        </w:rPr>
        <w:t xml:space="preserve">в неделю </w:t>
      </w:r>
      <w:r w:rsidR="003350EC" w:rsidRPr="00FA4BA4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 w:rsidR="00C37E62" w:rsidRPr="00FA4BA4">
        <w:rPr>
          <w:rFonts w:ascii="Times New Roman" w:eastAsia="Times New Roman" w:hAnsi="Times New Roman" w:cs="Times New Roman"/>
          <w:sz w:val="24"/>
          <w:szCs w:val="24"/>
        </w:rPr>
        <w:t xml:space="preserve">урока </w:t>
      </w:r>
      <w:r w:rsidR="003350EC" w:rsidRPr="00FA4BA4">
        <w:rPr>
          <w:rFonts w:ascii="Times New Roman" w:eastAsia="Times New Roman" w:hAnsi="Times New Roman" w:cs="Times New Roman"/>
          <w:sz w:val="24"/>
          <w:szCs w:val="24"/>
        </w:rPr>
        <w:t>по 40 минут,</w:t>
      </w:r>
      <w:r w:rsidRPr="00FA4B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0EC" w:rsidRPr="00FA4BA4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C37E62" w:rsidRPr="00FA4BA4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="003350EC" w:rsidRPr="00FA4BA4">
        <w:rPr>
          <w:rFonts w:ascii="Times New Roman" w:eastAsia="Times New Roman" w:hAnsi="Times New Roman" w:cs="Times New Roman"/>
          <w:sz w:val="24"/>
          <w:szCs w:val="24"/>
        </w:rPr>
        <w:t xml:space="preserve"> по 30 минут)</w:t>
      </w:r>
    </w:p>
    <w:p w:rsidR="00FA4BA4" w:rsidRDefault="00FA4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4BA4" w:rsidRPr="00FA4BA4" w:rsidRDefault="00FA4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4BA4" w:rsidRPr="00AB6167" w:rsidRDefault="00E30228" w:rsidP="00FA4BA4">
      <w:pPr>
        <w:pStyle w:val="ad"/>
        <w:jc w:val="both"/>
        <w:rPr>
          <w:rFonts w:ascii="Times New Roman" w:hAnsi="Times New Roman"/>
          <w:lang w:val="ru-RU"/>
        </w:rPr>
      </w:pPr>
      <w:r w:rsidRPr="00FA4BA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FA4BA4" w:rsidRPr="00AB6167">
        <w:rPr>
          <w:rStyle w:val="rvts6"/>
          <w:rFonts w:ascii="Times New Roman" w:hAnsi="Times New Roman"/>
          <w:bdr w:val="none" w:sz="0" w:space="0" w:color="auto" w:frame="1"/>
          <w:lang w:val="ru-RU"/>
        </w:rPr>
        <w:t>Р</w:t>
      </w:r>
      <w:r w:rsidR="00FA4BA4" w:rsidRPr="00AB6167">
        <w:rPr>
          <w:rFonts w:ascii="Times New Roman" w:hAnsi="Times New Roman"/>
          <w:lang w:val="ru-RU"/>
        </w:rPr>
        <w:t>абочая</w:t>
      </w:r>
      <w:r w:rsidR="00FA4BA4" w:rsidRPr="00AB6167">
        <w:rPr>
          <w:rStyle w:val="rvts6"/>
          <w:rFonts w:ascii="Times New Roman" w:hAnsi="Times New Roman"/>
          <w:bdr w:val="none" w:sz="0" w:space="0" w:color="auto" w:frame="1"/>
          <w:lang w:val="ru-RU"/>
        </w:rPr>
        <w:t xml:space="preserve"> программа построена с учетом специфики усвоения учебного материала ребенка, испытывающего  трудности в обучении, причиной которых являются задержка психического, физического и умственного  развития.</w:t>
      </w:r>
    </w:p>
    <w:p w:rsidR="00FA4BA4" w:rsidRPr="00AB6167" w:rsidRDefault="00FA4BA4" w:rsidP="00FA4BA4">
      <w:pPr>
        <w:pStyle w:val="ad"/>
        <w:jc w:val="both"/>
        <w:rPr>
          <w:rFonts w:ascii="Times New Roman" w:hAnsi="Times New Roman"/>
          <w:lang w:val="ru-RU"/>
        </w:rPr>
      </w:pPr>
      <w:r w:rsidRPr="00AB6167">
        <w:rPr>
          <w:rStyle w:val="rvts6"/>
          <w:rFonts w:ascii="Times New Roman" w:hAnsi="Times New Roman"/>
          <w:bdr w:val="none" w:sz="0" w:space="0" w:color="auto" w:frame="1"/>
          <w:lang w:val="ru-RU"/>
        </w:rPr>
        <w:tab/>
        <w:t>О</w:t>
      </w:r>
      <w:r w:rsidRPr="00AB6167">
        <w:rPr>
          <w:rFonts w:ascii="Times New Roman" w:hAnsi="Times New Roman"/>
          <w:lang w:val="ru-RU"/>
        </w:rPr>
        <w:t xml:space="preserve">бучение обучающихся на дому, направлено на создание благоприятных условий для обучающихся с учетом возрастных и индивидуальных особенностей, соматического и нервно-психического здоровья и основывается на принципах: </w:t>
      </w:r>
    </w:p>
    <w:p w:rsidR="00FA4BA4" w:rsidRPr="00AB6167" w:rsidRDefault="00FA4BA4" w:rsidP="00FA4BA4">
      <w:pPr>
        <w:pStyle w:val="ad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 xml:space="preserve">- обеспечения конституционных прав детей-инвалидов на получение общедоступного качественного общего образования путем интеграции традиционно организованного учебного процесса и дистанционных образовательных технологий; </w:t>
      </w:r>
    </w:p>
    <w:p w:rsidR="00FA4BA4" w:rsidRPr="00AB6167" w:rsidRDefault="00FA4BA4" w:rsidP="00FA4BA4">
      <w:pPr>
        <w:pStyle w:val="ad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 xml:space="preserve">- законности, демократизма, и гуманного отношения к детям; </w:t>
      </w:r>
    </w:p>
    <w:p w:rsidR="00FA4BA4" w:rsidRPr="00AB6167" w:rsidRDefault="00FA4BA4" w:rsidP="00FA4BA4">
      <w:pPr>
        <w:pStyle w:val="ad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 xml:space="preserve">- индивидуального подхода к детям; </w:t>
      </w:r>
    </w:p>
    <w:p w:rsidR="00FA4BA4" w:rsidRPr="00AB6167" w:rsidRDefault="00FA4BA4" w:rsidP="00FA4BA4">
      <w:pPr>
        <w:pStyle w:val="ad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 xml:space="preserve">- социальной адаптации на основе специальных педагогических подходов с использованием элементов дистанционных технологий; </w:t>
      </w:r>
    </w:p>
    <w:p w:rsidR="00FA4BA4" w:rsidRPr="00AB6167" w:rsidRDefault="00FA4BA4" w:rsidP="00FA4BA4">
      <w:pPr>
        <w:pStyle w:val="ad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 xml:space="preserve">- создания условий для обеспечения охраны здоровья детей-инвалидов. </w:t>
      </w:r>
    </w:p>
    <w:p w:rsidR="00FA4BA4" w:rsidRPr="00AB6167" w:rsidRDefault="00FA4BA4" w:rsidP="00FA4BA4">
      <w:pPr>
        <w:pStyle w:val="ad"/>
        <w:jc w:val="both"/>
        <w:rPr>
          <w:rFonts w:ascii="Times New Roman" w:hAnsi="Times New Roman"/>
          <w:lang w:val="ru-RU"/>
        </w:rPr>
      </w:pPr>
      <w:r w:rsidRPr="00AB6167">
        <w:rPr>
          <w:rFonts w:ascii="Times New Roman" w:hAnsi="Times New Roman"/>
          <w:lang w:val="ru-RU"/>
        </w:rPr>
        <w:tab/>
        <w:t xml:space="preserve">Особенностью учебного плана  является то, что учебные предметы решают, в основном </w:t>
      </w:r>
      <w:proofErr w:type="spellStart"/>
      <w:r w:rsidRPr="00AB6167">
        <w:rPr>
          <w:rFonts w:ascii="Times New Roman" w:hAnsi="Times New Roman"/>
          <w:lang w:val="ru-RU"/>
        </w:rPr>
        <w:t>общеразвивающие</w:t>
      </w:r>
      <w:proofErr w:type="spellEnd"/>
      <w:r w:rsidRPr="00AB6167">
        <w:rPr>
          <w:rFonts w:ascii="Times New Roman" w:hAnsi="Times New Roman"/>
          <w:lang w:val="ru-RU"/>
        </w:rPr>
        <w:t xml:space="preserve">, </w:t>
      </w:r>
      <w:proofErr w:type="spellStart"/>
      <w:r w:rsidRPr="00AB6167">
        <w:rPr>
          <w:rFonts w:ascii="Times New Roman" w:hAnsi="Times New Roman"/>
          <w:lang w:val="ru-RU"/>
        </w:rPr>
        <w:t>социокультурные</w:t>
      </w:r>
      <w:proofErr w:type="spellEnd"/>
      <w:r w:rsidRPr="00AB6167">
        <w:rPr>
          <w:rFonts w:ascii="Times New Roman" w:hAnsi="Times New Roman"/>
          <w:lang w:val="ru-RU"/>
        </w:rPr>
        <w:t xml:space="preserve"> и практические задачи с особенностями умственного и физического развития детей. </w:t>
      </w:r>
    </w:p>
    <w:p w:rsidR="00FA4BA4" w:rsidRPr="00AB6167" w:rsidRDefault="00FA4BA4" w:rsidP="00FA4BA4">
      <w:pPr>
        <w:spacing w:after="0"/>
        <w:ind w:firstLine="708"/>
        <w:rPr>
          <w:rFonts w:ascii="Times New Roman" w:hAnsi="Times New Roman" w:cs="Times New Roman"/>
        </w:rPr>
      </w:pPr>
      <w:r w:rsidRPr="00AB6167">
        <w:rPr>
          <w:rFonts w:ascii="Times New Roman" w:hAnsi="Times New Roman" w:cs="Times New Roman"/>
        </w:rPr>
        <w:t xml:space="preserve">          </w:t>
      </w:r>
      <w:proofErr w:type="gramStart"/>
      <w:r w:rsidRPr="00AB6167">
        <w:rPr>
          <w:rFonts w:ascii="Times New Roman" w:hAnsi="Times New Roman" w:cs="Times New Roman"/>
        </w:rPr>
        <w:t>Особенности работы с учащимся, обучающемся на дому:</w:t>
      </w:r>
      <w:proofErr w:type="gramEnd"/>
    </w:p>
    <w:p w:rsidR="00FA4BA4" w:rsidRPr="00AB6167" w:rsidRDefault="00FA4BA4" w:rsidP="00FA4BA4">
      <w:pPr>
        <w:pStyle w:val="1"/>
        <w:numPr>
          <w:ilvl w:val="0"/>
          <w:numId w:val="30"/>
        </w:numPr>
        <w:rPr>
          <w:sz w:val="22"/>
          <w:szCs w:val="22"/>
        </w:rPr>
      </w:pPr>
      <w:r w:rsidRPr="00AB6167">
        <w:rPr>
          <w:sz w:val="22"/>
          <w:szCs w:val="22"/>
        </w:rPr>
        <w:t>Разные сроки освоения образовательных программ, которые могут быть увеличены</w:t>
      </w:r>
      <w:proofErr w:type="gramStart"/>
      <w:r w:rsidRPr="00AB6167">
        <w:rPr>
          <w:sz w:val="22"/>
          <w:szCs w:val="22"/>
        </w:rPr>
        <w:t xml:space="preserve"> .</w:t>
      </w:r>
      <w:proofErr w:type="gramEnd"/>
    </w:p>
    <w:p w:rsidR="00FA4BA4" w:rsidRPr="00AB6167" w:rsidRDefault="00FA4BA4" w:rsidP="00FA4BA4">
      <w:pPr>
        <w:pStyle w:val="1"/>
        <w:numPr>
          <w:ilvl w:val="0"/>
          <w:numId w:val="30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Вариативность организации занятий с </w:t>
      </w:r>
      <w:proofErr w:type="gramStart"/>
      <w:r w:rsidRPr="00AB6167">
        <w:rPr>
          <w:sz w:val="22"/>
          <w:szCs w:val="22"/>
        </w:rPr>
        <w:t>обучающимися</w:t>
      </w:r>
      <w:proofErr w:type="gramEnd"/>
      <w:r w:rsidRPr="00AB6167">
        <w:rPr>
          <w:sz w:val="22"/>
          <w:szCs w:val="22"/>
        </w:rPr>
        <w:t>.</w:t>
      </w:r>
    </w:p>
    <w:p w:rsidR="00FA4BA4" w:rsidRPr="00AB6167" w:rsidRDefault="00FA4BA4" w:rsidP="00FA4BA4">
      <w:pPr>
        <w:pStyle w:val="1"/>
        <w:numPr>
          <w:ilvl w:val="0"/>
          <w:numId w:val="30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 Занятия могут проводиться в образовательном учреждении индивидуально и на дому.  </w:t>
      </w:r>
    </w:p>
    <w:p w:rsidR="00FA4BA4" w:rsidRPr="00AB6167" w:rsidRDefault="00FA4BA4" w:rsidP="00FA4BA4">
      <w:pPr>
        <w:pStyle w:val="1"/>
        <w:numPr>
          <w:ilvl w:val="0"/>
          <w:numId w:val="30"/>
        </w:numPr>
        <w:rPr>
          <w:sz w:val="22"/>
          <w:szCs w:val="22"/>
        </w:rPr>
      </w:pPr>
      <w:r w:rsidRPr="00AB6167">
        <w:rPr>
          <w:sz w:val="22"/>
          <w:szCs w:val="22"/>
        </w:rPr>
        <w:t>Гибкость моделирования учебного плана, который разрабатывается на основе Базисного Учебного плана.</w:t>
      </w:r>
    </w:p>
    <w:p w:rsidR="00FA4BA4" w:rsidRPr="00AB6167" w:rsidRDefault="00FA4BA4" w:rsidP="00FA4BA4">
      <w:pPr>
        <w:pStyle w:val="1"/>
        <w:numPr>
          <w:ilvl w:val="0"/>
          <w:numId w:val="30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Включение в деятельность родителей </w:t>
      </w:r>
      <w:proofErr w:type="gramStart"/>
      <w:r w:rsidRPr="00AB6167">
        <w:rPr>
          <w:sz w:val="22"/>
          <w:szCs w:val="22"/>
        </w:rPr>
        <w:t>обучающегося</w:t>
      </w:r>
      <w:proofErr w:type="gramEnd"/>
      <w:r w:rsidRPr="00AB6167">
        <w:rPr>
          <w:sz w:val="22"/>
          <w:szCs w:val="22"/>
        </w:rPr>
        <w:t>.</w:t>
      </w:r>
    </w:p>
    <w:p w:rsidR="00FA4BA4" w:rsidRPr="00AB6167" w:rsidRDefault="00FA4BA4" w:rsidP="00FA4BA4">
      <w:pPr>
        <w:pStyle w:val="10"/>
        <w:rPr>
          <w:sz w:val="22"/>
          <w:szCs w:val="22"/>
        </w:rPr>
      </w:pPr>
      <w:r w:rsidRPr="00AB6167">
        <w:rPr>
          <w:sz w:val="22"/>
          <w:szCs w:val="22"/>
        </w:rPr>
        <w:t>Приоритетными направлениями такой работы являются:</w:t>
      </w:r>
    </w:p>
    <w:p w:rsidR="00FA4BA4" w:rsidRPr="00AB6167" w:rsidRDefault="00FA4BA4" w:rsidP="00FA4BA4">
      <w:pPr>
        <w:pStyle w:val="10"/>
        <w:numPr>
          <w:ilvl w:val="0"/>
          <w:numId w:val="31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укрепление и охрана здоровья, физическое развитие ребенка; </w:t>
      </w:r>
    </w:p>
    <w:p w:rsidR="00FA4BA4" w:rsidRPr="00AB6167" w:rsidRDefault="00FA4BA4" w:rsidP="00FA4BA4">
      <w:pPr>
        <w:pStyle w:val="10"/>
        <w:numPr>
          <w:ilvl w:val="0"/>
          <w:numId w:val="31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формирование и развитие коммуникативной и когнитивной функции речи; </w:t>
      </w:r>
    </w:p>
    <w:p w:rsidR="00FA4BA4" w:rsidRPr="00AB6167" w:rsidRDefault="00FA4BA4" w:rsidP="00FA4BA4">
      <w:pPr>
        <w:pStyle w:val="10"/>
        <w:numPr>
          <w:ilvl w:val="0"/>
          <w:numId w:val="31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формирование и развитие продуктивных видов деятельности, социального поведения, коммуникативных умений; </w:t>
      </w:r>
    </w:p>
    <w:p w:rsidR="00FA4BA4" w:rsidRPr="00AB6167" w:rsidRDefault="00FA4BA4" w:rsidP="00FA4BA4">
      <w:pPr>
        <w:pStyle w:val="10"/>
        <w:numPr>
          <w:ilvl w:val="0"/>
          <w:numId w:val="31"/>
        </w:numPr>
        <w:rPr>
          <w:sz w:val="22"/>
          <w:szCs w:val="22"/>
        </w:rPr>
      </w:pPr>
      <w:r w:rsidRPr="00AB6167">
        <w:rPr>
          <w:sz w:val="22"/>
          <w:szCs w:val="22"/>
        </w:rPr>
        <w:t xml:space="preserve">включение </w:t>
      </w:r>
      <w:proofErr w:type="gramStart"/>
      <w:r w:rsidRPr="00AB6167">
        <w:rPr>
          <w:sz w:val="22"/>
          <w:szCs w:val="22"/>
        </w:rPr>
        <w:t>обучающихся</w:t>
      </w:r>
      <w:proofErr w:type="gramEnd"/>
      <w:r w:rsidRPr="00AB6167">
        <w:rPr>
          <w:sz w:val="22"/>
          <w:szCs w:val="22"/>
        </w:rPr>
        <w:t xml:space="preserve"> в домашний, хозяйственный, прикладной и </w:t>
      </w:r>
      <w:proofErr w:type="spellStart"/>
      <w:r w:rsidRPr="00AB6167">
        <w:rPr>
          <w:sz w:val="22"/>
          <w:szCs w:val="22"/>
        </w:rPr>
        <w:t>допрофессиональный</w:t>
      </w:r>
      <w:proofErr w:type="spellEnd"/>
      <w:r w:rsidRPr="00AB6167">
        <w:rPr>
          <w:sz w:val="22"/>
          <w:szCs w:val="22"/>
        </w:rPr>
        <w:t xml:space="preserve"> труд; </w:t>
      </w:r>
    </w:p>
    <w:p w:rsidR="00FA4BA4" w:rsidRPr="00AB6167" w:rsidRDefault="00FA4BA4" w:rsidP="00FA4BA4">
      <w:pPr>
        <w:pStyle w:val="10"/>
        <w:numPr>
          <w:ilvl w:val="0"/>
          <w:numId w:val="31"/>
        </w:numPr>
        <w:rPr>
          <w:sz w:val="22"/>
          <w:szCs w:val="22"/>
        </w:rPr>
      </w:pPr>
      <w:r w:rsidRPr="00AB6167">
        <w:rPr>
          <w:sz w:val="22"/>
          <w:szCs w:val="22"/>
        </w:rPr>
        <w:lastRenderedPageBreak/>
        <w:t xml:space="preserve">расширение социальных контактов с целью формирования навыков социального общежития, нравственного поведения, знаний о себе, о других людях, об окружающем </w:t>
      </w:r>
      <w:proofErr w:type="spellStart"/>
      <w:r w:rsidRPr="00AB6167">
        <w:rPr>
          <w:sz w:val="22"/>
          <w:szCs w:val="22"/>
        </w:rPr>
        <w:t>микросоциуме</w:t>
      </w:r>
      <w:proofErr w:type="spellEnd"/>
      <w:r w:rsidRPr="00AB6167">
        <w:rPr>
          <w:sz w:val="22"/>
          <w:szCs w:val="22"/>
        </w:rPr>
        <w:t xml:space="preserve">; </w:t>
      </w:r>
    </w:p>
    <w:p w:rsidR="00FA4BA4" w:rsidRPr="00245BB3" w:rsidRDefault="00FA4BA4" w:rsidP="00FA4BA4">
      <w:pPr>
        <w:pStyle w:val="10"/>
        <w:numPr>
          <w:ilvl w:val="0"/>
          <w:numId w:val="31"/>
        </w:numPr>
      </w:pPr>
      <w:r w:rsidRPr="00AB6167">
        <w:rPr>
          <w:sz w:val="22"/>
          <w:szCs w:val="22"/>
        </w:rPr>
        <w:t xml:space="preserve">формирование на программном  уровне навыков счета, чтения, письма, знаний о природе и окружающем мире, основ безопасной жизнедеятельности;  </w:t>
      </w:r>
    </w:p>
    <w:p w:rsidR="00FA4BA4" w:rsidRPr="00245BB3" w:rsidRDefault="00FA4BA4" w:rsidP="00FA4BA4">
      <w:pPr>
        <w:pStyle w:val="10"/>
        <w:numPr>
          <w:ilvl w:val="0"/>
          <w:numId w:val="31"/>
        </w:numPr>
      </w:pPr>
      <w:r w:rsidRPr="00AB6167">
        <w:rPr>
          <w:sz w:val="22"/>
          <w:szCs w:val="22"/>
        </w:rPr>
        <w:t>развитие творческих умений средствами предметной и игровой деятельности.</w:t>
      </w:r>
    </w:p>
    <w:p w:rsidR="00FA4BA4" w:rsidRPr="002E14D9" w:rsidRDefault="00FA4BA4" w:rsidP="00FA4B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07CD" w:rsidRPr="003B5DA3" w:rsidRDefault="0071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07CD" w:rsidRPr="003B5DA3" w:rsidRDefault="007107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107CD" w:rsidRPr="003B5DA3" w:rsidRDefault="00D97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3B5DA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Планирование составлено на основе: </w:t>
      </w:r>
    </w:p>
    <w:p w:rsidR="00D979BA" w:rsidRPr="003B5DA3" w:rsidRDefault="00D97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5179E9" w:rsidRPr="003B5DA3" w:rsidRDefault="00BF37D4" w:rsidP="00BF37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5179E9" w:rsidRPr="003B5D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79E9" w:rsidRPr="003B5DA3" w:rsidRDefault="005179E9" w:rsidP="005179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DA3">
        <w:rPr>
          <w:rFonts w:ascii="Times New Roman" w:hAnsi="Times New Roman" w:cs="Times New Roman"/>
          <w:sz w:val="24"/>
          <w:szCs w:val="24"/>
        </w:rPr>
        <w:t>1. “Закон об образовании в Российской Федерации” 273-ФЗ от 29.12.2012 г.</w:t>
      </w:r>
    </w:p>
    <w:p w:rsidR="005179E9" w:rsidRPr="003B5DA3" w:rsidRDefault="005179E9" w:rsidP="005179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DA3">
        <w:rPr>
          <w:rFonts w:ascii="Times New Roman" w:hAnsi="Times New Roman" w:cs="Times New Roman"/>
          <w:sz w:val="24"/>
          <w:szCs w:val="24"/>
        </w:rPr>
        <w:t>2. Закон “Об образовании” Республики Татарстан  от 22.07.2013 №68-ЗРТ</w:t>
      </w:r>
      <w:proofErr w:type="gramStart"/>
      <w:r w:rsidRPr="003B5DA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179E9" w:rsidRPr="003B5DA3" w:rsidRDefault="005179E9" w:rsidP="005179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B5DA3">
        <w:rPr>
          <w:rFonts w:ascii="Times New Roman" w:hAnsi="Times New Roman" w:cs="Times New Roman"/>
          <w:sz w:val="24"/>
          <w:szCs w:val="24"/>
        </w:rPr>
        <w:t>3. Федеральный государственный  образовательный стандарт  начального общего</w:t>
      </w:r>
      <w:r w:rsidRPr="003B5D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25AF8" w:rsidRPr="003B5D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B5D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25AF8" w:rsidRPr="003B5D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B5D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B5DA3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325AF8" w:rsidRPr="003B5D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79E9" w:rsidRPr="003B5DA3" w:rsidRDefault="005179E9" w:rsidP="005179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B5DA3">
        <w:rPr>
          <w:rFonts w:ascii="Times New Roman" w:hAnsi="Times New Roman" w:cs="Times New Roman"/>
          <w:sz w:val="24"/>
          <w:szCs w:val="24"/>
        </w:rPr>
        <w:t>4. Основная образовательная программы начального общего образования</w:t>
      </w:r>
      <w:r w:rsidRPr="003B5DA3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3B5DA3">
        <w:rPr>
          <w:rFonts w:ascii="Times New Roman" w:hAnsi="Times New Roman" w:cs="Times New Roman"/>
          <w:sz w:val="24"/>
          <w:szCs w:val="24"/>
        </w:rPr>
        <w:t>МБОУ «Школа №58»</w:t>
      </w:r>
    </w:p>
    <w:p w:rsidR="005179E9" w:rsidRPr="003B5DA3" w:rsidRDefault="005179E9" w:rsidP="005179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DA3">
        <w:rPr>
          <w:rFonts w:ascii="Times New Roman" w:hAnsi="Times New Roman" w:cs="Times New Roman"/>
          <w:sz w:val="24"/>
          <w:szCs w:val="24"/>
        </w:rPr>
        <w:t xml:space="preserve">5. Примерная программа  по </w:t>
      </w:r>
      <w:r w:rsidR="00325AF8" w:rsidRPr="003B5DA3">
        <w:rPr>
          <w:rFonts w:ascii="Times New Roman" w:hAnsi="Times New Roman" w:cs="Times New Roman"/>
          <w:sz w:val="24"/>
          <w:szCs w:val="24"/>
        </w:rPr>
        <w:t xml:space="preserve">учебному  предмету « математика </w:t>
      </w:r>
      <w:r w:rsidRPr="003B5DA3">
        <w:rPr>
          <w:rFonts w:ascii="Times New Roman" w:hAnsi="Times New Roman" w:cs="Times New Roman"/>
          <w:sz w:val="24"/>
          <w:szCs w:val="24"/>
        </w:rPr>
        <w:t>»</w:t>
      </w:r>
      <w:r w:rsidR="00325AF8" w:rsidRPr="003B5DA3">
        <w:rPr>
          <w:rFonts w:ascii="Times New Roman" w:hAnsi="Times New Roman" w:cs="Times New Roman"/>
          <w:sz w:val="24"/>
          <w:szCs w:val="24"/>
        </w:rPr>
        <w:t>.</w:t>
      </w:r>
      <w:r w:rsidRPr="003B5D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79E9" w:rsidRPr="003B5DA3" w:rsidRDefault="005179E9" w:rsidP="00325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DA3">
        <w:rPr>
          <w:rFonts w:ascii="Times New Roman" w:hAnsi="Times New Roman" w:cs="Times New Roman"/>
          <w:sz w:val="24"/>
          <w:szCs w:val="24"/>
        </w:rPr>
        <w:t xml:space="preserve">          6. Учебник  по «математике»</w:t>
      </w:r>
      <w:r w:rsidRPr="003B5D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B5DA3">
        <w:rPr>
          <w:rFonts w:ascii="Times New Roman" w:hAnsi="Times New Roman" w:cs="Times New Roman"/>
          <w:sz w:val="24"/>
          <w:szCs w:val="24"/>
        </w:rPr>
        <w:t>Петерсон</w:t>
      </w:r>
      <w:proofErr w:type="spellEnd"/>
      <w:r w:rsidRPr="003B5DA3">
        <w:rPr>
          <w:rFonts w:ascii="Times New Roman" w:hAnsi="Times New Roman" w:cs="Times New Roman"/>
          <w:sz w:val="24"/>
          <w:szCs w:val="24"/>
        </w:rPr>
        <w:t xml:space="preserve"> Л.Г. «Математика». 4 класс: учебник: в 3 ч./ Л.Г. </w:t>
      </w:r>
      <w:proofErr w:type="spellStart"/>
      <w:r w:rsidRPr="003B5DA3">
        <w:rPr>
          <w:rFonts w:ascii="Times New Roman" w:hAnsi="Times New Roman" w:cs="Times New Roman"/>
          <w:sz w:val="24"/>
          <w:szCs w:val="24"/>
        </w:rPr>
        <w:t>Петерсон</w:t>
      </w:r>
      <w:proofErr w:type="spellEnd"/>
      <w:r w:rsidRPr="003B5DA3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3B5DA3">
        <w:rPr>
          <w:rFonts w:ascii="Times New Roman" w:hAnsi="Times New Roman" w:cs="Times New Roman"/>
          <w:sz w:val="24"/>
          <w:szCs w:val="24"/>
        </w:rPr>
        <w:t>Ювента</w:t>
      </w:r>
      <w:proofErr w:type="spellEnd"/>
      <w:r w:rsidRPr="003B5DA3">
        <w:rPr>
          <w:rFonts w:ascii="Times New Roman" w:hAnsi="Times New Roman" w:cs="Times New Roman"/>
          <w:sz w:val="24"/>
          <w:szCs w:val="24"/>
        </w:rPr>
        <w:t>, 2016 г.</w:t>
      </w:r>
      <w:r w:rsidRPr="003B5D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B5DA3">
        <w:rPr>
          <w:rFonts w:ascii="Times New Roman" w:hAnsi="Times New Roman" w:cs="Times New Roman"/>
          <w:sz w:val="24"/>
          <w:szCs w:val="24"/>
        </w:rPr>
        <w:t>(Федеральный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2016/2017 учебный год).</w:t>
      </w:r>
    </w:p>
    <w:p w:rsidR="005179E9" w:rsidRPr="003B5DA3" w:rsidRDefault="005179E9" w:rsidP="005179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DA3">
        <w:rPr>
          <w:rFonts w:ascii="Times New Roman" w:hAnsi="Times New Roman" w:cs="Times New Roman"/>
          <w:sz w:val="24"/>
          <w:szCs w:val="24"/>
        </w:rPr>
        <w:t xml:space="preserve">7. </w:t>
      </w:r>
      <w:r w:rsidR="003350EC">
        <w:rPr>
          <w:rFonts w:ascii="Times New Roman" w:hAnsi="Times New Roman" w:cs="Times New Roman"/>
          <w:sz w:val="24"/>
          <w:szCs w:val="24"/>
        </w:rPr>
        <w:t>Индивидуальный у</w:t>
      </w:r>
      <w:r w:rsidRPr="003B5DA3">
        <w:rPr>
          <w:rFonts w:ascii="Times New Roman" w:hAnsi="Times New Roman" w:cs="Times New Roman"/>
          <w:sz w:val="24"/>
          <w:szCs w:val="24"/>
        </w:rPr>
        <w:t>чебный план МБОУ «Школа №58» Советского района г</w:t>
      </w:r>
      <w:proofErr w:type="gramStart"/>
      <w:r w:rsidRPr="003B5DA3">
        <w:rPr>
          <w:rFonts w:ascii="Times New Roman" w:hAnsi="Times New Roman" w:cs="Times New Roman"/>
          <w:sz w:val="24"/>
          <w:szCs w:val="24"/>
        </w:rPr>
        <w:t>.</w:t>
      </w:r>
      <w:r w:rsidR="003350E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350EC">
        <w:rPr>
          <w:rFonts w:ascii="Times New Roman" w:hAnsi="Times New Roman" w:cs="Times New Roman"/>
          <w:sz w:val="24"/>
          <w:szCs w:val="24"/>
        </w:rPr>
        <w:t xml:space="preserve">азани на 2016-2017 учебный год для Евсеевой Валерии, </w:t>
      </w:r>
      <w:proofErr w:type="spellStart"/>
      <w:r w:rsidR="003350EC">
        <w:rPr>
          <w:rFonts w:ascii="Times New Roman" w:hAnsi="Times New Roman" w:cs="Times New Roman"/>
          <w:sz w:val="24"/>
          <w:szCs w:val="24"/>
        </w:rPr>
        <w:t>Галиева</w:t>
      </w:r>
      <w:proofErr w:type="spellEnd"/>
      <w:r w:rsidR="003350EC">
        <w:rPr>
          <w:rFonts w:ascii="Times New Roman" w:hAnsi="Times New Roman" w:cs="Times New Roman"/>
          <w:sz w:val="24"/>
          <w:szCs w:val="24"/>
        </w:rPr>
        <w:t xml:space="preserve"> Айдара.</w:t>
      </w:r>
    </w:p>
    <w:p w:rsidR="005179E9" w:rsidRPr="003B5DA3" w:rsidRDefault="005179E9" w:rsidP="00517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5179E9" w:rsidRPr="003B5DA3" w:rsidRDefault="005179E9" w:rsidP="005179E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107CD" w:rsidRPr="003B5DA3" w:rsidRDefault="00E3022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107CD" w:rsidRPr="003B5DA3" w:rsidRDefault="007107C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2320BF" w:rsidRPr="003B5DA3" w:rsidRDefault="002320B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107CD" w:rsidRPr="003B5DA3" w:rsidRDefault="007107CD">
      <w:pPr>
        <w:spacing w:after="0" w:line="240" w:lineRule="auto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107CD" w:rsidRPr="003B5DA3" w:rsidRDefault="00E302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00B10" w:rsidRDefault="00E30228" w:rsidP="00BA4FD4">
      <w:pPr>
        <w:spacing w:after="0" w:line="240" w:lineRule="auto"/>
        <w:ind w:left="120" w:firstLine="588"/>
        <w:jc w:val="both"/>
        <w:rPr>
          <w:rFonts w:ascii="Times New Roman" w:eastAsia="Georgia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A4FD4" w:rsidRDefault="00BA4FD4" w:rsidP="00BA4FD4">
      <w:pPr>
        <w:spacing w:after="0" w:line="240" w:lineRule="auto"/>
        <w:ind w:left="120" w:firstLine="588"/>
        <w:jc w:val="both"/>
        <w:rPr>
          <w:rFonts w:ascii="Times New Roman" w:eastAsia="Georgia" w:hAnsi="Times New Roman" w:cs="Times New Roman"/>
          <w:color w:val="000000"/>
          <w:sz w:val="24"/>
          <w:szCs w:val="24"/>
          <w:shd w:val="clear" w:color="auto" w:fill="FFFFFF"/>
        </w:rPr>
      </w:pPr>
    </w:p>
    <w:p w:rsidR="000C4B72" w:rsidRPr="003B5DA3" w:rsidRDefault="00BA4FD4" w:rsidP="00C37E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BA4F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302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</w:t>
      </w:r>
      <w:r w:rsidR="00E302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E3022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7107CD" w:rsidRPr="00FA4BA4" w:rsidRDefault="000C4B72" w:rsidP="000C4B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A4BA4">
        <w:rPr>
          <w:rFonts w:ascii="Times New Roman" w:eastAsia="Times New Roman" w:hAnsi="Times New Roman" w:cs="Times New Roman"/>
          <w:b/>
          <w:sz w:val="24"/>
          <w:szCs w:val="24"/>
        </w:rPr>
        <w:t>Учебн</w:t>
      </w:r>
      <w:proofErr w:type="gramStart"/>
      <w:r w:rsidRPr="00FA4BA4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proofErr w:type="spellEnd"/>
      <w:r w:rsidRPr="00FA4BA4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proofErr w:type="gramEnd"/>
      <w:r w:rsidRPr="00FA4BA4">
        <w:rPr>
          <w:rFonts w:ascii="Times New Roman" w:eastAsia="Times New Roman" w:hAnsi="Times New Roman" w:cs="Times New Roman"/>
          <w:b/>
          <w:sz w:val="24"/>
          <w:szCs w:val="24"/>
        </w:rPr>
        <w:t xml:space="preserve"> тематический план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4"/>
        <w:gridCol w:w="9164"/>
        <w:gridCol w:w="5135"/>
      </w:tblGrid>
      <w:tr w:rsidR="007107CD" w:rsidRPr="00FA4BA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7107CD" w:rsidRPr="00FA4BA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Числа и арифметические действия с ними </w:t>
            </w:r>
          </w:p>
          <w:p w:rsidR="007107CD" w:rsidRPr="00FA4BA4" w:rsidRDefault="007107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223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107CD" w:rsidRPr="00FA4BA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Работа с текстовыми задачами </w:t>
            </w:r>
          </w:p>
          <w:p w:rsidR="007107CD" w:rsidRPr="00FA4BA4" w:rsidRDefault="007107CD">
            <w:pPr>
              <w:spacing w:after="0" w:line="240" w:lineRule="auto"/>
              <w:ind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223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</w:tr>
      <w:tr w:rsidR="007107CD" w:rsidRPr="00FA4BA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Геометрические фигуры и величины </w:t>
            </w:r>
          </w:p>
          <w:p w:rsidR="007107CD" w:rsidRPr="00FA4BA4" w:rsidRDefault="007107CD">
            <w:pPr>
              <w:spacing w:after="0" w:line="240" w:lineRule="auto"/>
              <w:ind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223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107CD" w:rsidRPr="00FA4BA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Величины и зависимости между ними </w:t>
            </w:r>
          </w:p>
          <w:p w:rsidR="007107CD" w:rsidRPr="00FA4BA4" w:rsidRDefault="007107CD">
            <w:pPr>
              <w:spacing w:after="0" w:line="240" w:lineRule="auto"/>
              <w:ind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223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07CD" w:rsidRPr="00FA4BA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Алгебраические представления </w:t>
            </w:r>
          </w:p>
          <w:p w:rsidR="007107CD" w:rsidRPr="00FA4BA4" w:rsidRDefault="007107CD">
            <w:pPr>
              <w:spacing w:after="0" w:line="240" w:lineRule="auto"/>
              <w:ind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223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07CD" w:rsidRPr="00FA4BA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Математический язык и элементы логики </w:t>
            </w:r>
          </w:p>
          <w:p w:rsidR="007107CD" w:rsidRPr="00FA4BA4" w:rsidRDefault="007107CD">
            <w:pPr>
              <w:spacing w:after="0" w:line="240" w:lineRule="auto"/>
              <w:ind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223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07CD" w:rsidRPr="00FA4BA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Работа с информацией и анализ данных </w:t>
            </w:r>
          </w:p>
          <w:p w:rsidR="007107CD" w:rsidRPr="00FA4BA4" w:rsidRDefault="007107CD">
            <w:pPr>
              <w:spacing w:after="0" w:line="240" w:lineRule="auto"/>
              <w:ind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223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07CD" w:rsidRPr="00FA4BA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710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D979BA">
            <w:pPr>
              <w:spacing w:after="0" w:line="240" w:lineRule="auto"/>
              <w:ind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FA4BA4" w:rsidRDefault="00223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BA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="00D979BA" w:rsidRPr="00FA4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7107CD" w:rsidRPr="00FA4BA4" w:rsidRDefault="00D979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4B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107CD" w:rsidRPr="00E30228" w:rsidRDefault="00710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7107CD" w:rsidRDefault="00E3022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107CD" w:rsidRPr="003B5DA3" w:rsidRDefault="00D979B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5DA3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(ФГОС)</w:t>
      </w:r>
    </w:p>
    <w:tbl>
      <w:tblPr>
        <w:tblW w:w="15036" w:type="dxa"/>
        <w:tblInd w:w="98" w:type="dxa"/>
        <w:tblCellMar>
          <w:left w:w="10" w:type="dxa"/>
          <w:right w:w="10" w:type="dxa"/>
        </w:tblCellMar>
        <w:tblLook w:val="0000"/>
      </w:tblPr>
      <w:tblGrid>
        <w:gridCol w:w="800"/>
        <w:gridCol w:w="1179"/>
        <w:gridCol w:w="3078"/>
        <w:gridCol w:w="5779"/>
        <w:gridCol w:w="89"/>
        <w:gridCol w:w="1738"/>
        <w:gridCol w:w="1119"/>
        <w:gridCol w:w="1254"/>
      </w:tblGrid>
      <w:tr w:rsidR="003B5DA3" w:rsidRPr="003B5DA3" w:rsidTr="003B5DA3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№  урока по учебнику</w:t>
            </w:r>
          </w:p>
        </w:tc>
        <w:tc>
          <w:tcPr>
            <w:tcW w:w="3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урока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04E61" w:rsidRPr="003B5DA3" w:rsidRDefault="00604E61" w:rsidP="0060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604E61" w:rsidRPr="003B5DA3" w:rsidRDefault="00604E61" w:rsidP="0060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2236F4" w:rsidP="001F1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A62A64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  <w:r w:rsidR="00604E61"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F1F2E"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B5DA3" w:rsidRPr="003B5DA3" w:rsidTr="003B5DA3">
        <w:trPr>
          <w:trHeight w:val="1"/>
        </w:trPr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04E61" w:rsidRPr="003B5DA3" w:rsidRDefault="00604E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604E61" w:rsidRPr="003B5DA3" w:rsidTr="003B5DA3">
        <w:trPr>
          <w:trHeight w:val="1"/>
        </w:trPr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Четверть 1.               Математика – 4.       Часть 1  Раздел 1.      Повторение (1ч)</w:t>
            </w:r>
          </w:p>
        </w:tc>
      </w:tr>
      <w:tr w:rsidR="003B5DA3" w:rsidRPr="003B5DA3" w:rsidTr="003B5DA3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пройденного материала за 3 класс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04E61" w:rsidRPr="003B5DA3" w:rsidRDefault="001F1F2E" w:rsidP="00757A55">
            <w:pPr>
              <w:pStyle w:val="c7"/>
              <w:spacing w:before="0" w:after="0"/>
              <w:jc w:val="both"/>
            </w:pPr>
            <w:r w:rsidRPr="003B5DA3">
              <w:rPr>
                <w:rStyle w:val="c1"/>
              </w:rPr>
              <w:t>Моделировать и  решать  задачи  изученных  видов</w:t>
            </w:r>
            <w:proofErr w:type="gramStart"/>
            <w:r w:rsidRPr="003B5DA3">
              <w:rPr>
                <w:rStyle w:val="c1"/>
              </w:rPr>
              <w:t xml:space="preserve"> У</w:t>
            </w:r>
            <w:proofErr w:type="gramEnd"/>
            <w:r w:rsidRPr="003B5DA3">
              <w:rPr>
                <w:rStyle w:val="c1"/>
              </w:rPr>
              <w:t>меть умножать и делить числа, использу</w:t>
            </w:r>
            <w:r w:rsidR="003B5DA3">
              <w:rPr>
                <w:rStyle w:val="c1"/>
              </w:rPr>
              <w:t>я свойства арифметических дейст</w:t>
            </w:r>
            <w:r w:rsidRPr="003B5DA3">
              <w:rPr>
                <w:rStyle w:val="c1"/>
              </w:rPr>
              <w:t xml:space="preserve">вий. Повторить нумерацию, действия с многозначными числами, решение задач и уравнений изученных видов, множества и операции над ними  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A6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E61" w:rsidRPr="003B5DA3" w:rsidTr="003B5DA3">
        <w:trPr>
          <w:trHeight w:val="1"/>
        </w:trPr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4E61" w:rsidRPr="003B5DA3" w:rsidRDefault="00604E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 Неравенства (6ч)</w:t>
            </w:r>
          </w:p>
        </w:tc>
      </w:tr>
      <w:tr w:rsidR="00FA4BA4" w:rsidRPr="003B5DA3" w:rsidTr="00FA4BA4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FA4BA4" w:rsidRPr="003B5DA3" w:rsidRDefault="00FA4BA4" w:rsidP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1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Неравенства.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4BA4" w:rsidRPr="003B5DA3" w:rsidRDefault="00FA4BA4" w:rsidP="00757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Решать неравенства на множестве целых </w:t>
            </w:r>
          </w:p>
          <w:p w:rsidR="00FA4BA4" w:rsidRPr="003B5DA3" w:rsidRDefault="00FA4BA4" w:rsidP="00757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неотрицательных чисел на наглядной основе (числовой </w:t>
            </w:r>
            <w:proofErr w:type="gramEnd"/>
          </w:p>
          <w:p w:rsidR="00FA4BA4" w:rsidRPr="003B5DA3" w:rsidRDefault="00FA4BA4" w:rsidP="00757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луч)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BA4" w:rsidRPr="003B5DA3" w:rsidTr="00FA4BA4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2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Множество решений 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4BA4" w:rsidRPr="003B5DA3" w:rsidRDefault="00FA4BA4" w:rsidP="00757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Style w:val="c10"/>
                <w:rFonts w:ascii="Times New Roman" w:eastAsia="Times New Roman" w:hAnsi="Times New Roman" w:cs="Times New Roman"/>
                <w:sz w:val="24"/>
                <w:szCs w:val="24"/>
              </w:rPr>
              <w:t>Находить множество решений неравенства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BA4" w:rsidRPr="003B5DA3" w:rsidTr="00FA4BA4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FA4BA4" w:rsidRPr="003B5DA3" w:rsidRDefault="00FA4BA4" w:rsidP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3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Строгое и нестрогое 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неравенство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4BA4" w:rsidRPr="003B5DA3" w:rsidRDefault="00FA4BA4" w:rsidP="00757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 значения  выражений  при  заданных  значениях  букв, исполнять  вычислительные 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алгоритмы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итать и записывать неравенства − строгие, нестрогие, двойные и др. 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 w:rsidRPr="005F7BE5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BA4" w:rsidRPr="003B5DA3" w:rsidTr="00FA4BA4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№4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Двойное неравенство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A4BA4" w:rsidRPr="003B5DA3" w:rsidRDefault="00FA4BA4" w:rsidP="00757A55">
            <w:pPr>
              <w:autoSpaceDE w:val="0"/>
              <w:autoSpaceDN w:val="0"/>
              <w:adjustRightInd w:val="0"/>
              <w:spacing w:line="240" w:lineRule="exact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множество решений двойного н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равенства.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Упорядочивать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информацию по заданному основанию, делить текс на смысловые части, 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членять</w:t>
            </w:r>
            <w:proofErr w:type="spellEnd"/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содержащиеся в тексте основные события,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последовательность,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главную мысль текста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BA4" w:rsidRPr="003B5DA3" w:rsidTr="00FA4BA4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FA4BA4" w:rsidRPr="003B5DA3" w:rsidRDefault="00FA4BA4" w:rsidP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№5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10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</w:p>
          <w:p w:rsidR="00FA4BA4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0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Start"/>
            <w:r w:rsidRPr="003C10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входная</w:t>
            </w:r>
            <w:proofErr w:type="gramEnd"/>
            <w:r w:rsidRPr="003C10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</w:t>
            </w:r>
          </w:p>
          <w:p w:rsidR="00FA4BA4" w:rsidRPr="003C103A" w:rsidRDefault="00FA4B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 Повторение»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BA4" w:rsidRPr="003B5DA3" w:rsidTr="00FA4BA4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№5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4A48" w:rsidRPr="003B5DA3" w:rsidTr="003B5DA3">
        <w:trPr>
          <w:trHeight w:val="1"/>
        </w:trPr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4A48" w:rsidRPr="003B5DA3" w:rsidRDefault="00DF4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  Оценка результатов  арифметических действий (8ч)</w:t>
            </w:r>
          </w:p>
        </w:tc>
      </w:tr>
      <w:tr w:rsidR="00FA4BA4" w:rsidRPr="003B5DA3" w:rsidTr="00FA4BA4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FA4BA4" w:rsidRPr="003B5DA3" w:rsidRDefault="00FA4BA4" w:rsidP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№6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суммы.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A4BA4" w:rsidRPr="003B5DA3" w:rsidRDefault="00FA4BA4" w:rsidP="005D58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компоненты сложения, вычитания, умножения, деления и использовать данные знания 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оценки и прикидки  суммы.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зависимости между  компонентами и результатами арифметических действий, фиксировать их в речи и с помощью эталона.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Исследовать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ситуации, требующие предварительной оценки, прогнозирования.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Прогнозировать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 вычисления, выполнять оценку и прикидку арифметических действий.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выражений на основе взаимосвязи между компонентами и результатами арифметических действий,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числовых и буквенных выражений при заданных значениях букв,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вычислительные алгоритмы.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 w:rsidRPr="005F7BE5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BA4" w:rsidRPr="003B5DA3" w:rsidTr="00FA4BA4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7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разности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A4BA4" w:rsidRPr="003B5DA3" w:rsidRDefault="00FA4BA4" w:rsidP="005D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BA4" w:rsidRPr="003B5DA3" w:rsidTr="00FA4BA4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FA4BA4" w:rsidRPr="003B5DA3" w:rsidRDefault="00FA4BA4" w:rsidP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8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A4BA4" w:rsidRPr="003B5DA3" w:rsidRDefault="00FA4BA4" w:rsidP="005D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BA4" w:rsidRPr="003B5DA3" w:rsidTr="00FA4BA4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9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частного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4BA4" w:rsidRPr="003B5DA3" w:rsidRDefault="00FA4BA4" w:rsidP="005D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BA4" w:rsidRPr="003B5DA3" w:rsidTr="00FA4BA4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FA4BA4" w:rsidRPr="003B5DA3" w:rsidRDefault="00FA4BA4" w:rsidP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9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арифметических действий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A4BA4" w:rsidRDefault="00FA4BA4" w:rsidP="005D58F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b/>
                <w:szCs w:val="21"/>
              </w:rPr>
            </w:pPr>
          </w:p>
          <w:p w:rsidR="00FA4BA4" w:rsidRDefault="00FA4BA4" w:rsidP="005D58F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b/>
                <w:szCs w:val="21"/>
              </w:rPr>
            </w:pPr>
          </w:p>
          <w:p w:rsidR="00FA4BA4" w:rsidRPr="003B5DA3" w:rsidRDefault="00FA4BA4" w:rsidP="005D58F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Cs w:val="21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Cs w:val="21"/>
              </w:rPr>
              <w:t>Закреплять</w:t>
            </w:r>
            <w:r w:rsidRPr="003B5DA3">
              <w:rPr>
                <w:rFonts w:ascii="Times New Roman" w:eastAsia="Times New Roman" w:hAnsi="Times New Roman" w:cs="Times New Roman"/>
                <w:szCs w:val="21"/>
              </w:rPr>
              <w:t xml:space="preserve"> оценку и прикидку суммы, разности, произведения и частного.</w:t>
            </w:r>
          </w:p>
          <w:p w:rsidR="00FA4BA4" w:rsidRPr="003B5DA3" w:rsidRDefault="00FA4BA4" w:rsidP="005D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A4BA4" w:rsidRPr="003B5DA3" w:rsidRDefault="00FA4BA4" w:rsidP="005D58F0">
            <w:pPr>
              <w:pStyle w:val="c2"/>
              <w:spacing w:after="0"/>
              <w:rPr>
                <w:szCs w:val="21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 w:rsidRPr="005F7BE5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BA4" w:rsidRPr="003B5DA3" w:rsidTr="00FA4BA4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10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Прикидка результатов 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арифметических </w:t>
            </w:r>
          </w:p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A4BA4" w:rsidRPr="003B5DA3" w:rsidRDefault="00FA4BA4" w:rsidP="005D58F0">
            <w:pPr>
              <w:pStyle w:val="c2"/>
              <w:spacing w:before="0" w:after="0"/>
              <w:rPr>
                <w:rStyle w:val="c1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4BA4" w:rsidRPr="003B5DA3" w:rsidRDefault="00FA4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350301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10</w:t>
            </w:r>
          </w:p>
          <w:p w:rsidR="00D57091" w:rsidRPr="003B5DA3" w:rsidRDefault="00D57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Прикидка результатов </w:t>
            </w:r>
          </w:p>
          <w:p w:rsidR="00D57091" w:rsidRPr="003B5DA3" w:rsidRDefault="00D5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арифметических </w:t>
            </w:r>
          </w:p>
          <w:p w:rsidR="00D57091" w:rsidRPr="003B5DA3" w:rsidRDefault="00D57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350301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№1-10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№1 по теме «Неравенство. Множество решений неравенства».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pStyle w:val="c7"/>
              <w:spacing w:before="0" w:after="0"/>
            </w:pPr>
            <w:r w:rsidRPr="003B5DA3">
              <w:rPr>
                <w:rStyle w:val="c1"/>
              </w:rPr>
              <w:t>Применять изученные способы действий</w:t>
            </w:r>
            <w:proofErr w:type="gramStart"/>
            <w:r w:rsidRPr="003B5DA3">
              <w:rPr>
                <w:rStyle w:val="c1"/>
              </w:rPr>
              <w:t xml:space="preserve"> .</w:t>
            </w:r>
            <w:proofErr w:type="gramEnd"/>
          </w:p>
          <w:p w:rsidR="00D57091" w:rsidRPr="003B5DA3" w:rsidRDefault="00D57091" w:rsidP="00711B93">
            <w:pPr>
              <w:pStyle w:val="c7"/>
              <w:rPr>
                <w:rStyle w:val="c1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3B5DA3">
        <w:trPr>
          <w:trHeight w:val="1"/>
        </w:trPr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4. Деление на двузначное и трехзначное число (7ч)</w:t>
            </w:r>
          </w:p>
        </w:tc>
      </w:tr>
      <w:tr w:rsidR="00D57091" w:rsidRPr="003B5DA3" w:rsidTr="00A35303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№11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над ошибками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с 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однозначным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частным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алгоритмы деления многозначных чисел (с остатком и без остатка),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правильность выполнения действий с помощью прикидки, алгоритма, вычислений на калькуляторе.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 w:rsidRPr="005F7BE5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A35303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12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с 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однозначным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частным (с остатком)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алгоритмы деления многозначных чисел (с остатком и без остатка),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правильность выполнения действий с помощью прикидки, алгоритма, вычислений на калькуляторе.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113139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13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двузначное и 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трёхзначное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Default="00D57091" w:rsidP="005D58F0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57091" w:rsidRDefault="00D57091" w:rsidP="005D58F0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57091" w:rsidRPr="003B5DA3" w:rsidRDefault="00D57091" w:rsidP="005D58F0">
            <w:pPr>
              <w:autoSpaceDE w:val="0"/>
              <w:autoSpaceDN w:val="0"/>
              <w:adjustRightInd w:val="0"/>
              <w:spacing w:line="240" w:lineRule="exact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алгоритмы деления многозначных чисел (с остатком и без остатка),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правильность выполнения действий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пом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ью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прикидки, алгоритма, вычислений на калькуляторе.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вычислительные пр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меры, текстовые задачи, уравнения и неравенства изученных видов.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Преобразовывать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единицы длины, площади,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ними арифметические действия.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113139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14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двузначное и 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трёхзначное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число. 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ED6A2F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15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 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двузначное и 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трёхзначное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число. 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(с нулями в разрядах частного)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 w:rsidRPr="005F7BE5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ED6A2F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16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двузначное и 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трёхзначное число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остатком)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51A5A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16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 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двузначное и 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трёхзначное число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3B5DA3">
        <w:trPr>
          <w:trHeight w:val="1"/>
        </w:trPr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Площадь фигуры (5ч)</w:t>
            </w:r>
          </w:p>
        </w:tc>
      </w:tr>
      <w:tr w:rsidR="00D57091" w:rsidRPr="003B5DA3" w:rsidTr="003E6DDC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17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площади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оценку площади,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 вычисления площади фигуры неправильной формы с помощью палетки.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графические модели прямолинейного равномерного движения объектов,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заполнять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таблицы соответствующих значений величин, анализировать данные таблиц,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выводить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формулы зависимостей между величинами.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поиска необходимой информации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 умение это делать.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3E6DDC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18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Приближённое вычисление площадей.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 w:rsidRPr="005F7BE5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8E6848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18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Приближённое вычисление площадей.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8E6848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18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многозначных чисел.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Приближённое вычисление площадей.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51A5A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11-18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№2 по теме «Деление на двузначное и трёхзначное число. Оценка площади»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учащихся умения к осуществлению контрольной функции; контроль и самоконтроль изученных понятий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3B5DA3">
        <w:trPr>
          <w:trHeight w:val="1"/>
        </w:trPr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6. Дроби (41ч)</w:t>
            </w:r>
          </w:p>
        </w:tc>
      </w:tr>
      <w:tr w:rsidR="00D57091" w:rsidRPr="003B5DA3" w:rsidTr="00AD1A79">
        <w:trPr>
          <w:trHeight w:val="575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19-20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 и дроби.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Default="00D57091" w:rsidP="005D58F0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57091" w:rsidRPr="003B5DA3" w:rsidRDefault="00D57091" w:rsidP="005D58F0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Осознавать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недостаточность натуральных чисел для практических измерений. Наглядно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доли и дроби с помощью геометрических фигур и на числовом луче.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 w:rsidRPr="005F7BE5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AD1A79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21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467EC9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№22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долей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467EC9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№22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Доли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долей.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51A5A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№23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доли числа.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line="240" w:lineRule="exact"/>
              <w:ind w:right="-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на нахождение доли</w:t>
            </w:r>
          </w:p>
          <w:p w:rsidR="003B5DA3" w:rsidRPr="003B5DA3" w:rsidRDefault="003B5DA3" w:rsidP="005D58F0">
            <w:pPr>
              <w:spacing w:line="240" w:lineRule="exact"/>
              <w:ind w:right="-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(процента) числа и числа по его доле</w:t>
            </w:r>
          </w:p>
          <w:p w:rsidR="003B5DA3" w:rsidRPr="003B5DA3" w:rsidRDefault="003B5DA3" w:rsidP="005D58F0">
            <w:pPr>
              <w:spacing w:line="240" w:lineRule="exact"/>
              <w:ind w:right="-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(проценту),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задач на доли с помощью схем.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 w:rsidRPr="005F7BE5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3B5DA3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Четверть 2.</w:t>
            </w:r>
          </w:p>
        </w:tc>
      </w:tr>
      <w:tr w:rsidR="00D57091" w:rsidRPr="003B5DA3" w:rsidTr="00630946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 24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Учиться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читать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 %. Решение задач, в которых требуются найти 1%.</w:t>
            </w:r>
          </w:p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процент от числа и число по проценту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630946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№25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числа по доле.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на нахождение доли числа и числа по его доли,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задач на доли с помощью схем.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883BAA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№26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доли.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на нахождение доли числа и числа по его доли,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задач на доли с помощью схем.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883BAA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№27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Представление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образовании дроби, выражение в процентах дроби со знаменателем 100.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2D7ECB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№28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дроби с одинаковыми знаменателями и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числителями.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2D7ECB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№28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Дроби. 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дробей.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51A5A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№29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части от числа.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на дроби.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 (процент) числа и число по его части (проценту),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задач на части с помощью схем.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6E1E52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№30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числа по его части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на дроби.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 (процент) числа и число по его части (проценту),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задач на части с помощью схем.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6E1E52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№31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дроби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на нахождение числа по доле и доли по числу,  примеры на порядок действий, геометрические задачи.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6E1E52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№31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дроби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51A5A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№32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прямоугольного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треугольника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прямоугольный треугольник,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достраивать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прямоугольника, находить его площадь по известным длинам катетов.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общую формулу площади прямоугольного треугольника:                               S = (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· 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ее для решения геометрических задач.  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CE337A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3B5DA3"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3B5DA3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«Математика-4, часть 2»</w:t>
            </w:r>
          </w:p>
        </w:tc>
      </w:tr>
      <w:tr w:rsidR="00D57091" w:rsidRPr="003B5DA3" w:rsidTr="00867601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и дроби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наглядной основе алгоритм решения задач на часть (процент), которую одно число составляет от другого.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на дроби, моделировать их с помощью схем.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867601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нахождение части, которую одно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число составляет от 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другого</w:t>
            </w:r>
            <w:proofErr w:type="gramEnd"/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57091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по заданным способам действий, схемам, таблицам, выражениям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F00BFE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и дроби.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F00BFE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дробей с одинаковыми знаменателями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51A5A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№19-32,1-2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№3 по теме «Дроби. Решение задач на дроби».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изученные способы действий</w:t>
            </w:r>
          </w:p>
          <w:p w:rsidR="003B5DA3" w:rsidRPr="003B5DA3" w:rsidRDefault="003B5DA3" w:rsidP="005D58F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решения задач в типовых и поисковых ситуациях.</w:t>
            </w:r>
          </w:p>
          <w:p w:rsidR="003B5DA3" w:rsidRPr="003B5DA3" w:rsidRDefault="003B5DA3" w:rsidP="005D58F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Контролировать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правильность и полноту</w:t>
            </w:r>
          </w:p>
          <w:p w:rsidR="003B5DA3" w:rsidRPr="003B5DA3" w:rsidRDefault="003B5DA3" w:rsidP="005D58F0">
            <w:pPr>
              <w:autoSpaceDE w:val="0"/>
              <w:autoSpaceDN w:val="0"/>
              <w:adjustRightInd w:val="0"/>
              <w:spacing w:line="240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выполнения изученных способов действий.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причину ошибки и корректировать ее, оценивать свою работу.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411C55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CE337A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D52A20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28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№4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Вычитание дробей с одинаковыми знаменателями.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на наглядной основе и применять для вычислений алгоритмы сложения и вычитания смешанных чисел с одинаковыми знаменателями в дробной части,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алгоритма правильность действий, осуществлять пошаговый самоконтроль, коррекцию своих ошибок.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составные уравнения с комментированием по компонентам действий. </w:t>
            </w:r>
          </w:p>
          <w:p w:rsidR="00D57091" w:rsidRPr="003B5DA3" w:rsidRDefault="00D57091" w:rsidP="005D58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задачи по заданным способам действий, схемам, таблицам, выражениям.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D52A20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№4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дробей с 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одинаковыми</w:t>
            </w:r>
            <w:proofErr w:type="gramEnd"/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знаменателями.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C25C2B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№5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Правильные и неправильные дроби.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дроби и смешанные числа с помощью геометрических фигур и на числовом луче,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записывать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их, объяснять смысл числителя и знаменателя дроби, смысл целой и дробной части смешанного числа.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Преобразовывать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неправильную дробь в смешанное число и обратно.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Строить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наглядной основе и применять для вычислений алгоритм сложения и вычитания смешанных чисел с одинаковыми знаменателями в дробной части,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алгоритма правильность действий, осуществлять пошаговый самоконтроль,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коррекцию своих ошибок.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C25C2B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№6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Правильные и неправильные части величин.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дроби и смешанные числа с помощью геометрических фигур и на числовом луче,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записывать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их, объяснять смысл числителя и знаменателя дроби, смысл целой и дробной части смешанного числа.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Преобразовывать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неправильную дробь в смешанное число и обратно.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Строить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наглядной основе и применять для вычислений алгоритм сложения и вычитания смешанных чисел с одинаковыми знаменателями в дробной части,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алгоритма правильность действий, осуществлять пошаговый самоконтроль,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коррекцию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своих ошибок.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02008A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№7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части с неправильными дробями.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02008A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№7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части с неправильными дробями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317A35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31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№8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дроби и смешанные числа с помощью геометрических фигур и на числовом луче,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их, объяснять смысл числителя и знаменателя дроби, смысл целой и дробной части смешанного числа.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317A35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№9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целой части из неправильной дроби.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Преобразовывать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неправильную дробь в смешанное число и обратно.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наглядной основе и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вычислений алгоритм сложения и вычитания смешанных чисел с одинаковыми знаменателями в дробной части, обосновывать с помощью алгоритма правильность действий,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пошаговый самоконтроль, коррекцию своих ошибок.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73537C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№10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смешанного числа в виде неправильной дроби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73537C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№10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смешанных чисел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73537C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№11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записывать в буквенном виде свойства натуральных чисел и частные случаи сложения и вычитания с 0 и 1,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распространять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на сложение и вычитание дробей и смешанных чисел.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разные способы сложения и вычитания дробей и смешанных чисел,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рациональный способ.</w:t>
            </w:r>
          </w:p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F7BE5">
              <w:rPr>
                <w:rFonts w:ascii="Times New Roman" w:hAnsi="Times New Roman" w:cs="Times New Roman"/>
              </w:rPr>
              <w:t xml:space="preserve"> 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51A5A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№12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смешанных чисел с переходом через единицу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CE337A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3B5DA3"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2AB3" w:rsidRPr="003B5DA3" w:rsidTr="00E02A4B">
        <w:trPr>
          <w:trHeight w:val="1"/>
        </w:trPr>
        <w:tc>
          <w:tcPr>
            <w:tcW w:w="5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2AB3" w:rsidRPr="003B5DA3" w:rsidRDefault="00162AB3" w:rsidP="00162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Четверть 3.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162AB3" w:rsidRPr="003B5DA3" w:rsidRDefault="00162AB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2AB3" w:rsidRDefault="00162AB3" w:rsidP="0071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2AB3" w:rsidRPr="003B5DA3" w:rsidRDefault="00162AB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6D6323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34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№13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Вычитание 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смешанных чисел с переходом через единицу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9.01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6D6323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№14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смешанных чисел с переходом через единицу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буквенном виде свойства натуральных чисел и частные случаи сложения и вычитания с 0 и 1,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распространять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на сложение и вычитание дробей и смешанных чисел. Сравнивать разные способы сложения и вычитания дробей и смешанных чисел,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рациональный способ.</w:t>
            </w:r>
          </w:p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C31322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№14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C31322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№15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Частные случаи сложения и вычитания смешанных чисел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917425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36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№16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917425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№16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вычисления со смешанными числами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51A5A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№16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Преобразование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смешанных чисел.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Сравнивать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разные способы сложения и вычитания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дробей и смешанных чисел,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рациональный способ.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3B5DA3" w:rsidRPr="003B5DA3" w:rsidRDefault="00411C55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BE5">
              <w:rPr>
                <w:rFonts w:ascii="Times New Roman" w:hAnsi="Times New Roman" w:cs="Times New Roman"/>
              </w:rPr>
              <w:lastRenderedPageBreak/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BB6B2C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3B5DA3"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51A5A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№3-16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№4 по теме «Сложение и вычитание смешанных чисел».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учащихся умения к осуществлению контрольной функции; контроль и самоконтроль изученных понятий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BB6B2C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3B5DA3"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3B5DA3">
        <w:trPr>
          <w:trHeight w:val="1"/>
        </w:trPr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7. Координатный луч (5ч)</w:t>
            </w:r>
          </w:p>
        </w:tc>
      </w:tr>
      <w:tr w:rsidR="00D57091" w:rsidRPr="003B5DA3" w:rsidTr="00954E90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39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№17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над ошибками. Шкалы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954E90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№18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Числовой луч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637764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№19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 на луче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637764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№20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между точками координатного луча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51A5A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№20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Шкалы. Координатный луч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BB6B2C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3B5DA3"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3B5DA3">
        <w:trPr>
          <w:trHeight w:val="1"/>
        </w:trPr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8.  Задачи на движение (23ч)</w:t>
            </w:r>
          </w:p>
        </w:tc>
      </w:tr>
      <w:tr w:rsidR="00D57091" w:rsidRPr="003B5DA3" w:rsidTr="00496F59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№21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точек по координатному лучу.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цену деления шкалы, строить шкалы по заданной цене деления, находить число, соответствующее заданной точке на шкале.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числовом луче натуральные числа, дроби, сложение и вычитание чисел.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координаты точек координатного луча, находить расстояние между ними.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модели движения точек на координатном луче по формулам и таблицам.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496F59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№22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точек по координатному лучу.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1.02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8C29D0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43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№23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Одновременное движение по координатному лучу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одновременного равномерного движения двух объектов: навстречу друг другу, в противоположных направлениях, вдогонку, с отставанием.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Исследовать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зависимости между величинами при одновременном равномерном движении объектов по координатному лучу.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формулы для решения задач на одновременное движение.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8C29D0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№24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сближения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Исследовать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зависимости между величинами при одновременном равномерном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движении объектов по координатному лучу, заполнять таблицы,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формулы скорости сближения и скорости удаления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объектов (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сбл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×  = v1 +  v2  и 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vуд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×  = v1 −  v2.),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для решения задач на одновременное движение</w:t>
            </w:r>
            <w:proofErr w:type="gramStart"/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сследовать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изменение расстояния между одновременно движущимися объектами для всех 4 выделенных случаев одновременного движения,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заполнять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таблицы, выводить соответствующие формулы,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для решения составных задач на одновременное движение.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формулу одновременного движения (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сбл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× 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встр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ее для решения задач на движение.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8C29D0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№24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удаления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51A5A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№25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сближения и скорость удаления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BB6B2C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3B5DA3"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B8712E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45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№25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сближения и скорость удаления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B8712E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№26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Встречное движение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Исследовать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изменение расстояния между одновременно движущимися объектами для всех случаев одновременного движения, заполнять таблицы,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выводить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соответствующие формулы, применять их для решения составных задач на одновременное 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движ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формулу одновременного движения, применять ее для решения задач на движение.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задачи, строить модели,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реализовывать решение,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разные способы решения, выбирать наиболее удобный способ, соотносить полученный результат с условием задачи.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 остатком формулы одновременного движения.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Исследовать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изменение расстояния между одновременно движущимися объектами для всех случаев одновременного движения,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заполнять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таблицы, выводить соответствующие формулы, применять их для решения составных задач на одновременное движение.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формулу одновременного движения, применять ее для решения задач на движение.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задачи, строить модели, планировать и реализовывать решение,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разные способы решения,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выбирать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удобный способ,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полученный результат с условием задачи.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3547FE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46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№27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в противоположных направлениях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3547FE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№27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№28</w:t>
            </w:r>
          </w:p>
        </w:tc>
        <w:tc>
          <w:tcPr>
            <w:tcW w:w="30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Встречное движение и движение в противоположных направлениях.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вдогонку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5D58F0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2638EC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47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№29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с отставанием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2638EC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№29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вдогонку и с отставанием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51A5A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№30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одновременного движения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вычислительные примеры, текстовые задачи, уравнения и неравенства изученных типов.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формулы зависимостей между величинами на основе анализа данных таблиц.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 поискового и творческого характера.</w:t>
            </w:r>
            <w:r w:rsidR="005D5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Преобразовывать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сравнивать, складывать, вычитать,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умножать и делить на число значения величин.</w:t>
            </w:r>
            <w:r w:rsidR="005D5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на движение.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BB6B2C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3B5DA3"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3D6D32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49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№31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одновременного движения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Математический диктант</w:t>
            </w:r>
          </w:p>
        </w:tc>
        <w:tc>
          <w:tcPr>
            <w:tcW w:w="57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формулу одновременного движения (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vсбл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× 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tвстр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ее для решения задач на движение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ешать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вычислительные примеры, текстовые задачи, уравнения и неравенства изученных типов.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формулы зависимостей между величинами на основе анализа данных таблиц.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 поискового и творческого характера.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Преобразовывать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сравнивать, складывать, вычитать, умножать и делить на число значения величин.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Исследовать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ситуации, требующие перехода от одних единиц измерения площади к другим.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Упорядочивать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единицы площади и устанавливать соотношения между ними.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3D6D32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№32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одновременного движения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451CE9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№33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одновременного движения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451CE9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№34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одновременное движение всех типов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1.03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51A5A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№34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одновременное движение всех типов</w:t>
            </w:r>
          </w:p>
        </w:tc>
        <w:tc>
          <w:tcPr>
            <w:tcW w:w="57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BB6B2C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B5DA3"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51A5A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№17-34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 5 по теме «Задачи на одновременное движение».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изученные способы действий для решения задач в типовых и поисковых ситуациях.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правильность и</w:t>
            </w:r>
            <w:r w:rsidR="005D5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полноту выполнения изученных способов</w:t>
            </w:r>
            <w:r w:rsidR="005D5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действий.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причину ошибки и</w:t>
            </w:r>
            <w:r w:rsidR="005D5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корректировать ее, оценивать свою работу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BB6B2C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B5DA3"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BF58E2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53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№35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ощибками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 Действия над составными именованными числами.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задачи, строить модели, 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ровать</w:t>
            </w:r>
            <w:proofErr w:type="spell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реализовывать решение,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разные способы решения, выбирать наиболее удобный способ,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полученный результат с условием задачи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BF58E2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№36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единицы площади: ар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гектар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Преобразовывать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складывать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ы-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читать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умножать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число значения величин.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Исследовать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ситуации, требующие перехода от одних единиц измерения площади к другим.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Упорядочивать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единицы площади и устанавливать соотношения между ними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51A5A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№36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над составными именованными числами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Преобразовывать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, сравнивать, складывать,</w:t>
            </w:r>
            <w:r w:rsidR="005D5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вычитать, умножать и делить на число </w:t>
            </w:r>
            <w:r w:rsidR="005D58F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величин.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Исследовать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ситуации, требующие перехода от одних единиц измерения площади к другим.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3B5DA3">
        <w:trPr>
          <w:trHeight w:val="1"/>
        </w:trPr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«Математика-4, часть 3 »</w:t>
            </w:r>
          </w:p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9. Углы. Построение. Измерение (11ч)</w:t>
            </w:r>
          </w:p>
        </w:tc>
      </w:tr>
      <w:tr w:rsidR="00D57091" w:rsidRPr="003B5DA3" w:rsidTr="00647521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55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углов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разнообразные ситуации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положения углов в про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странстве и на плоскости, описывать их,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углы на глаз, непосредственным наложением и с помощью различных мерок.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647521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Развёрнутый угол. Смежные углы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Измерять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углы и строить с помощью транспортира.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и изображать развернутый угол, смежные и вертикальные углы, центральные и вписанные в окружность углы.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поискового и творческого характера.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С.9-12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углов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разнообразные ситуации расположения углов в пространстве и на плоскости,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их, сравнивать углы на глаз, непосредственным наложением и с помощью различных мерок.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Измерять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углы.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411C55">
            <w:pPr>
              <w:tabs>
                <w:tab w:val="center" w:pos="76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№4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С.13-16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Угловой градус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Исследовать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свойства фигур с помощью простейших построений и измерений, выдвигать гипотезы.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Преобразовывать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выполнять арифметические действия с именованными числами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411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3B5DA3">
        <w:trPr>
          <w:trHeight w:val="1"/>
        </w:trPr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Четверть 4.</w:t>
            </w:r>
          </w:p>
        </w:tc>
      </w:tr>
      <w:tr w:rsidR="00D57091" w:rsidRPr="003B5DA3" w:rsidTr="006C39B1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58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№5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757A55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Измерять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углы и строить с помощью транспортира. Исследование свойств геометрических фигур с помощью измерений.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вычислительные примеры, текстовые задачи, уравнения и неравенства изученных типов, составлять выражения, формулы зависимости между величинами.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7091" w:rsidRPr="003B5DA3" w:rsidTr="006C39B1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№6</w:t>
            </w:r>
          </w:p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и разность углов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7091" w:rsidRPr="003B5DA3" w:rsidRDefault="00D57091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Преобразовывать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выполнять арифметические действия с именованными числами.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7091" w:rsidRPr="003B5DA3" w:rsidRDefault="00D57091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№7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58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уточненный алгоритм исправления ошибок и алгоритм проведения рефлексии своей учебной деятельности,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 умение это делать (на основе применения эталонов).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№7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Сумма углов треугольника</w:t>
            </w:r>
          </w:p>
        </w:tc>
        <w:tc>
          <w:tcPr>
            <w:tcW w:w="58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№8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углов с помощью транспортира.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Вписанный угол.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Измерять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углы и строить с помощью транспортира.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Преобразовывать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выполнять арифметические действия с именованными числами.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№9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углов с помощью транспортира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угол</w:t>
            </w:r>
          </w:p>
        </w:tc>
        <w:tc>
          <w:tcPr>
            <w:tcW w:w="58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Измерять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углы и строить с помощью транспортира.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Преобразовывать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выполнять арифметические действия с именованными числами.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№9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углов с помощью транспортира.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3B5DA3">
        <w:trPr>
          <w:trHeight w:val="1"/>
        </w:trPr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5D58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10. Диаграммы (5ч)</w:t>
            </w: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D57091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№10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Круговые диаграммы.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интерпретировать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данные круговых, столбчатых и линейных диаграмм.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необходимую информацию в учебной и справочной литературе.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№11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Столбчатые и линейные диаграммы</w:t>
            </w:r>
          </w:p>
        </w:tc>
        <w:tc>
          <w:tcPr>
            <w:tcW w:w="58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Читать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интерпретировать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данные, столбчатых и линейных диаграмм.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формулы зависимостей между величинами на основе анализа данных таблиц.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№11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Диаграммы</w:t>
            </w:r>
          </w:p>
        </w:tc>
        <w:tc>
          <w:tcPr>
            <w:tcW w:w="58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№35-36,1-11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 6 по теме «Измерение углов. Действия с именованными числами»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изученные способы действий для решения задач в типовых и поисковых ситуациях.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правильность и</w:t>
            </w:r>
            <w:r w:rsidR="005D5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полноту выполнения изученных способов</w:t>
            </w:r>
            <w:r w:rsidR="005D5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действий.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причину ошибки и</w:t>
            </w:r>
            <w:r w:rsidR="005D5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корректировать ее, оценивать свою работу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№12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Игр  «Морской бой».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 элементов.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 поискового и творческого характера.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передавать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изображения, составленные из одной или нескольких ломаных линий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3B5DA3">
        <w:trPr>
          <w:trHeight w:val="1"/>
        </w:trPr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5D58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11. Графики (12ч)</w:t>
            </w: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№13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изображений.</w:t>
            </w:r>
          </w:p>
        </w:tc>
        <w:tc>
          <w:tcPr>
            <w:tcW w:w="58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after="80" w:line="240" w:lineRule="exact"/>
              <w:ind w:right="-52"/>
              <w:jc w:val="both"/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</w:pP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координатный угол, обозначать начало координат, ось абсцисс, ось ординат, координаты точек внутри угла и на осях, определять координаты точек, строить точки по их координатам.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Кодировать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передавать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изображения, составленные из одной или нескольких ломаных линий.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вычислительные примеры, текстовые задачи, уравнения и неравенства изученных типов,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преобразовывать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и выполнять действия с именованными числами, исследовать свойства геометрических фигур.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поискового и творческого характера. Фиксировать 15 шагов коррекционной деятельности, применять правила 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саморазвития своих качеств, и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свое умение это делать (на основе применения эталона).</w:t>
            </w:r>
          </w:p>
          <w:p w:rsidR="003B5DA3" w:rsidRPr="003B5DA3" w:rsidRDefault="003B5DA3" w:rsidP="005D58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№13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изображений</w:t>
            </w:r>
          </w:p>
        </w:tc>
        <w:tc>
          <w:tcPr>
            <w:tcW w:w="58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№14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 на плоскости</w:t>
            </w:r>
          </w:p>
        </w:tc>
        <w:tc>
          <w:tcPr>
            <w:tcW w:w="58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1344" w:rsidRPr="003B5DA3" w:rsidTr="009C50D0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72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№15</w:t>
            </w:r>
          </w:p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точек по их координатам</w:t>
            </w:r>
          </w:p>
        </w:tc>
        <w:tc>
          <w:tcPr>
            <w:tcW w:w="58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1E1344" w:rsidRPr="003B5DA3" w:rsidRDefault="001E1344" w:rsidP="005D58F0">
            <w:pPr>
              <w:spacing w:after="80" w:line="240" w:lineRule="exact"/>
              <w:ind w:right="-52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изученные способы действий для решения задач в типовых и поисковых ситуациях. </w:t>
            </w:r>
          </w:p>
          <w:p w:rsidR="001E1344" w:rsidRPr="003B5DA3" w:rsidRDefault="001E1344" w:rsidP="005D58F0">
            <w:pPr>
              <w:spacing w:after="80" w:line="240" w:lineRule="exact"/>
              <w:ind w:right="-52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правильность и полноту </w:t>
            </w:r>
            <w:r w:rsidRPr="003B5DA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выполнения изученных способов действий.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</w:p>
          <w:p w:rsidR="001E1344" w:rsidRPr="003B5DA3" w:rsidRDefault="001E1344" w:rsidP="005D58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Выявлять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причину ошибки и </w:t>
            </w: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корректировать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её, </w:t>
            </w: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оценивать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свою работу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1344" w:rsidRPr="003B5DA3" w:rsidTr="009C50D0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№16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Точка на осях координат</w:t>
            </w:r>
          </w:p>
        </w:tc>
        <w:tc>
          <w:tcPr>
            <w:tcW w:w="58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1344" w:rsidRPr="003B5DA3" w:rsidRDefault="001E1344" w:rsidP="005D5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№17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Кодирование фигур на плоскости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after="80" w:line="240" w:lineRule="exact"/>
              <w:ind w:right="-52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изученные способы действий для решения задач в типовых и поисковых ситуациях.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правильность и полноту </w:t>
            </w:r>
            <w:r w:rsidRPr="003B5DA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выполнения изученных способов действий.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Выявлять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причину ошибки и </w:t>
            </w: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корректировать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её, </w:t>
            </w: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оценивать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свою работу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№17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Координатный угол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after="80" w:line="240" w:lineRule="exact"/>
              <w:ind w:right="-52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изученные способы действий для решения задач в типовых и поисковых ситуациях.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правильность и полноту </w:t>
            </w:r>
            <w:r w:rsidRPr="003B5DA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выполнения изученных способов действий.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Выявлять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причину ошибки и </w:t>
            </w: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корректировать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её, </w:t>
            </w: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оценивать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свою работу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№18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движения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Строить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графики движения по словесному описанию, формулам, таблицам.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интерпретировать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графики движения, составлять по ним рассказы.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вычислительные примеры, текстовые задачи, уравнения и неравенства изученных типов, сравнивать и находить значения выражения на основе свойств чисел и взаимосвязей между компонентами и результатами арифметических действий,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вычислять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площадь фигур и объем прямоугольного параллелепипеда.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поискового и творческого характера.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Согласовывать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и принимать правила адаптации ученика в новом коллективе, принятия нового ученика в свой коллектив.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№19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графиков движения</w:t>
            </w:r>
          </w:p>
        </w:tc>
        <w:tc>
          <w:tcPr>
            <w:tcW w:w="58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Строить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графики движения по словесному описанию, формулам, таблицам. </w:t>
            </w: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Читать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анализировать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интерпретировать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графики движения, составлять по ним рассказы. </w:t>
            </w:r>
            <w:r w:rsidRPr="003B5DA3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>Решать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вычислительные примеры, </w:t>
            </w:r>
            <w:r w:rsidRPr="003B5DA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lastRenderedPageBreak/>
              <w:t>текстовые задачи, уравнения и неравенства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№20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на графике времени и места встречи движущихся объектов</w:t>
            </w:r>
          </w:p>
        </w:tc>
        <w:tc>
          <w:tcPr>
            <w:tcW w:w="58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№21</w:t>
            </w:r>
          </w:p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построение графиков движения объектов</w:t>
            </w:r>
            <w:proofErr w:type="gramStart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движущихся в противоположных направлениях</w:t>
            </w:r>
          </w:p>
        </w:tc>
        <w:tc>
          <w:tcPr>
            <w:tcW w:w="58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Ур №21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построение графиков движения</w:t>
            </w:r>
          </w:p>
        </w:tc>
        <w:tc>
          <w:tcPr>
            <w:tcW w:w="58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3B5DA3">
        <w:trPr>
          <w:trHeight w:val="1"/>
        </w:trPr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12. Повторение (12ч)</w:t>
            </w:r>
          </w:p>
        </w:tc>
      </w:tr>
      <w:tr w:rsidR="001E1344" w:rsidRPr="003B5DA3" w:rsidTr="004930C6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материала по теме «Решение задач на движение»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1344" w:rsidRPr="003B5DA3" w:rsidRDefault="001E1344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Повторять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B5DA3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систематизировать</w:t>
            </w:r>
            <w:r w:rsidRPr="003B5DA3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знания.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Последовательность чисел в пределах 1000000,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читать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числа в пределах 1000000.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1344" w:rsidRPr="003B5DA3" w:rsidTr="004930C6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материала по теме «Решение задач на движение»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1344" w:rsidRPr="003B5DA3" w:rsidRDefault="001E1344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изученные способы действий для решения задач в типовых и поисковых ситуациях,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правильность выполненного действия с помощью обращения к общему правилу.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Работать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группах: распределять роли между членами группы, планировать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1344" w:rsidRPr="003B5DA3" w:rsidTr="00026F49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материала по теме «Решение задач на движение»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1344" w:rsidRPr="003B5DA3" w:rsidRDefault="001E1344" w:rsidP="005D5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1344" w:rsidRPr="003B5DA3" w:rsidTr="00026F49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Промежуточная аттестация. Контрольная работа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1344" w:rsidRPr="003B5DA3" w:rsidRDefault="001E1344" w:rsidP="005D58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изученные способы действий для решения задач в типовых и поисковых ситуациях.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полноту выполнения изученных способов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действий.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Выявлять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причину ошибки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корректировать ее, оценивать свою работу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1344" w:rsidRPr="003B5DA3" w:rsidTr="000111A8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материала по теме «Решение задач на движение»</w:t>
            </w:r>
          </w:p>
        </w:tc>
        <w:tc>
          <w:tcPr>
            <w:tcW w:w="5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1344" w:rsidRPr="003B5DA3" w:rsidRDefault="001E1344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вычислительные примеры, текстовые задачи, уравнения и неравенства изученных видов.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Преобразовывать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длины, площади, выполнять с ними арифметические действия.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1344" w:rsidRPr="003B5DA3" w:rsidTr="000111A8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материала по теме «Решение задач на движение»</w:t>
            </w:r>
          </w:p>
        </w:tc>
        <w:tc>
          <w:tcPr>
            <w:tcW w:w="58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1E1344" w:rsidRPr="003B5DA3" w:rsidRDefault="001E1344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вычислительные примеры, текстовые задачи, уравнения и неравенства изученных видов.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Преобразовывать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длины, площади, выполнять с ними арифметические действия.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1344" w:rsidRPr="003B5DA3" w:rsidTr="00E04972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83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материала по теме «Решение задач на движение»</w:t>
            </w:r>
          </w:p>
        </w:tc>
        <w:tc>
          <w:tcPr>
            <w:tcW w:w="58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1344" w:rsidRPr="003B5DA3" w:rsidTr="00E04972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материала по теме «Решение задач на движение»</w:t>
            </w:r>
          </w:p>
        </w:tc>
        <w:tc>
          <w:tcPr>
            <w:tcW w:w="58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DA3" w:rsidRPr="003B5DA3" w:rsidTr="005D58F0">
        <w:trPr>
          <w:trHeight w:val="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материала по теме «Решение задач на движение»</w:t>
            </w:r>
          </w:p>
        </w:tc>
        <w:tc>
          <w:tcPr>
            <w:tcW w:w="58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B5DA3" w:rsidRPr="003B5DA3" w:rsidRDefault="003B5DA3" w:rsidP="005D58F0">
            <w:pPr>
              <w:spacing w:line="240" w:lineRule="exact"/>
              <w:ind w:right="-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Решать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вычислительные примеры, текстовые задачи, уравнения и неравенства изученных видов. </w:t>
            </w:r>
            <w:r w:rsidRPr="003B5D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Преобразовывать </w:t>
            </w: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длины, площади, выполнять с ними арифметические действия.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A62A6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1C55"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5DA3" w:rsidRPr="003B5DA3" w:rsidRDefault="003B5DA3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1344" w:rsidRPr="003B5DA3" w:rsidTr="00873223">
        <w:trPr>
          <w:trHeight w:val="1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84 - 85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материала по теме « Сложение и вычитание именованных чисел»</w:t>
            </w:r>
          </w:p>
        </w:tc>
        <w:tc>
          <w:tcPr>
            <w:tcW w:w="58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1344" w:rsidRPr="003B5DA3" w:rsidTr="00873223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материала по теме « Сложение и вычитание именованных чисел»</w:t>
            </w:r>
          </w:p>
        </w:tc>
        <w:tc>
          <w:tcPr>
            <w:tcW w:w="58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BE5">
              <w:rPr>
                <w:rFonts w:ascii="Times New Roman" w:hAnsi="Times New Roman" w:cs="Times New Roman"/>
              </w:rPr>
              <w:t>40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1344" w:rsidRPr="003B5DA3" w:rsidTr="00873223">
        <w:trPr>
          <w:trHeight w:val="1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материала по теме « Сложение и вычитание именованных чисел»</w:t>
            </w:r>
          </w:p>
        </w:tc>
        <w:tc>
          <w:tcPr>
            <w:tcW w:w="58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мин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1344" w:rsidRPr="003B5DA3" w:rsidRDefault="001E1344" w:rsidP="00711B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107CD" w:rsidRPr="003B5DA3" w:rsidRDefault="00A62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107CD" w:rsidRPr="003B5DA3" w:rsidRDefault="00D97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5DA3">
        <w:rPr>
          <w:rFonts w:ascii="Times New Roman" w:eastAsia="Times New Roman" w:hAnsi="Times New Roman" w:cs="Times New Roman"/>
          <w:b/>
          <w:sz w:val="24"/>
          <w:szCs w:val="24"/>
        </w:rPr>
        <w:t>Приложение к рабочей программе по математике для 4 класса</w:t>
      </w:r>
    </w:p>
    <w:p w:rsidR="007107CD" w:rsidRPr="003B5DA3" w:rsidRDefault="00D97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5DA3">
        <w:rPr>
          <w:rFonts w:ascii="Times New Roman" w:eastAsia="Times New Roman" w:hAnsi="Times New Roman" w:cs="Times New Roman"/>
          <w:b/>
          <w:sz w:val="24"/>
          <w:szCs w:val="24"/>
        </w:rPr>
        <w:t>Контрольно-измерительные материалы к промежуточной аттестации</w:t>
      </w:r>
    </w:p>
    <w:p w:rsidR="007107CD" w:rsidRPr="003B5DA3" w:rsidRDefault="007107CD">
      <w:pPr>
        <w:spacing w:after="0" w:line="240" w:lineRule="auto"/>
        <w:ind w:left="72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107CD" w:rsidRPr="003B5DA3" w:rsidRDefault="002320BF" w:rsidP="002320BF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5DA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D979BA" w:rsidRPr="003B5DA3">
        <w:rPr>
          <w:rFonts w:ascii="Times New Roman" w:eastAsia="Times New Roman" w:hAnsi="Times New Roman" w:cs="Times New Roman"/>
          <w:b/>
          <w:sz w:val="24"/>
          <w:szCs w:val="24"/>
        </w:rPr>
        <w:t>График проведения контрольных работ (все к.р. по рабочей программе).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696"/>
        <w:gridCol w:w="3696"/>
        <w:gridCol w:w="3697"/>
        <w:gridCol w:w="3697"/>
      </w:tblGrid>
      <w:tr w:rsidR="007107CD" w:rsidRPr="003B5DA3">
        <w:trPr>
          <w:trHeight w:val="1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107CD" w:rsidRPr="003B5DA3">
        <w:trPr>
          <w:trHeight w:val="1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3C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3C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входная) 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710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07CD" w:rsidRPr="003B5DA3">
        <w:trPr>
          <w:trHeight w:val="1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Неравенство. Множество решений неравенства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710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07CD" w:rsidRPr="003B5DA3">
        <w:trPr>
          <w:trHeight w:val="1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на двузначное и трёхзначное число. Оценка площади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710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07CD" w:rsidRPr="003B5DA3">
        <w:trPr>
          <w:trHeight w:val="1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Дроби. Решение задач на дроби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710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07CD" w:rsidRPr="003B5DA3">
        <w:trPr>
          <w:trHeight w:val="1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710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07CD" w:rsidRPr="003B5DA3">
        <w:trPr>
          <w:trHeight w:val="1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одновременного движения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710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07CD" w:rsidRPr="003B5DA3">
        <w:trPr>
          <w:trHeight w:val="1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3.03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одновременное движение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710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07CD" w:rsidRPr="003B5DA3">
        <w:trPr>
          <w:trHeight w:val="1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углов. Действия с именованными числами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№6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710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07CD" w:rsidRPr="003B5DA3">
        <w:trPr>
          <w:trHeight w:val="1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D97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DA3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07CD" w:rsidRPr="003B5DA3" w:rsidRDefault="00710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107CD" w:rsidRPr="003B5DA3" w:rsidRDefault="00710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07CD" w:rsidRPr="003B5DA3" w:rsidRDefault="00E3022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7107CD" w:rsidRPr="003B5DA3" w:rsidRDefault="00E3022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7107CD" w:rsidRPr="003B5DA3" w:rsidRDefault="00E3022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</w:p>
    <w:p w:rsidR="007107CD" w:rsidRPr="003B5DA3" w:rsidRDefault="00E3022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7107CD" w:rsidRPr="003B5DA3" w:rsidRDefault="007107C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0228" w:rsidRDefault="00E30228" w:rsidP="00757A55">
      <w:pPr>
        <w:shd w:val="clear" w:color="auto" w:fill="FFFFFF"/>
        <w:autoSpaceDE w:val="0"/>
        <w:autoSpaceDN w:val="0"/>
        <w:adjustRightInd w:val="0"/>
        <w:spacing w:line="240" w:lineRule="exact"/>
        <w:ind w:left="198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7107CD" w:rsidRPr="00757A55" w:rsidRDefault="001E1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757A55" w:rsidRPr="00757A55" w:rsidRDefault="00757A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757A55" w:rsidRPr="00757A55" w:rsidSect="00822FF8">
      <w:footerReference w:type="default" r:id="rId8"/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BA4" w:rsidRDefault="00FA4BA4" w:rsidP="00A14B72">
      <w:pPr>
        <w:spacing w:after="0" w:line="240" w:lineRule="auto"/>
      </w:pPr>
      <w:r>
        <w:separator/>
      </w:r>
    </w:p>
  </w:endnote>
  <w:endnote w:type="continuationSeparator" w:id="0">
    <w:p w:rsidR="00FA4BA4" w:rsidRDefault="00FA4BA4" w:rsidP="00A14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5956"/>
      <w:docPartObj>
        <w:docPartGallery w:val="Page Numbers (Bottom of Page)"/>
        <w:docPartUnique/>
      </w:docPartObj>
    </w:sdtPr>
    <w:sdtContent>
      <w:p w:rsidR="00FA4BA4" w:rsidRDefault="00FA4BA4">
        <w:pPr>
          <w:pStyle w:val="a6"/>
          <w:jc w:val="right"/>
        </w:pPr>
        <w:fldSimple w:instr=" PAGE   \* MERGEFORMAT ">
          <w:r w:rsidR="001E1344">
            <w:rPr>
              <w:noProof/>
            </w:rPr>
            <w:t>1</w:t>
          </w:r>
        </w:fldSimple>
      </w:p>
    </w:sdtContent>
  </w:sdt>
  <w:p w:rsidR="00FA4BA4" w:rsidRDefault="00FA4B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BA4" w:rsidRDefault="00FA4BA4" w:rsidP="00A14B72">
      <w:pPr>
        <w:spacing w:after="0" w:line="240" w:lineRule="auto"/>
      </w:pPr>
      <w:r>
        <w:separator/>
      </w:r>
    </w:p>
  </w:footnote>
  <w:footnote w:type="continuationSeparator" w:id="0">
    <w:p w:rsidR="00FA4BA4" w:rsidRDefault="00FA4BA4" w:rsidP="00A14B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A6B"/>
    <w:multiLevelType w:val="multilevel"/>
    <w:tmpl w:val="0FD48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57690"/>
    <w:multiLevelType w:val="multilevel"/>
    <w:tmpl w:val="6D5258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A06804"/>
    <w:multiLevelType w:val="multilevel"/>
    <w:tmpl w:val="7B469C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914E17"/>
    <w:multiLevelType w:val="multilevel"/>
    <w:tmpl w:val="4050A8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B60D3D"/>
    <w:multiLevelType w:val="multilevel"/>
    <w:tmpl w:val="15CECB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CE4A05"/>
    <w:multiLevelType w:val="multilevel"/>
    <w:tmpl w:val="F0266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F84FC2"/>
    <w:multiLevelType w:val="multilevel"/>
    <w:tmpl w:val="2FDC79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7265A6"/>
    <w:multiLevelType w:val="hybridMultilevel"/>
    <w:tmpl w:val="DB8C4D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B3135C5"/>
    <w:multiLevelType w:val="multilevel"/>
    <w:tmpl w:val="250A6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E23BFE"/>
    <w:multiLevelType w:val="multilevel"/>
    <w:tmpl w:val="7D18A9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507F9F"/>
    <w:multiLevelType w:val="multilevel"/>
    <w:tmpl w:val="83C6D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3A4F08"/>
    <w:multiLevelType w:val="hybridMultilevel"/>
    <w:tmpl w:val="47EA54D6"/>
    <w:lvl w:ilvl="0" w:tplc="B4CA50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737164"/>
    <w:multiLevelType w:val="multilevel"/>
    <w:tmpl w:val="BCA46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721403"/>
    <w:multiLevelType w:val="multilevel"/>
    <w:tmpl w:val="C7E2C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3244E2"/>
    <w:multiLevelType w:val="hybridMultilevel"/>
    <w:tmpl w:val="BE66BF8E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5">
    <w:nsid w:val="50EC21CE"/>
    <w:multiLevelType w:val="multilevel"/>
    <w:tmpl w:val="49E075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11790E"/>
    <w:multiLevelType w:val="multilevel"/>
    <w:tmpl w:val="D10075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8B90CB0"/>
    <w:multiLevelType w:val="multilevel"/>
    <w:tmpl w:val="CFA469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657DF4"/>
    <w:multiLevelType w:val="multilevel"/>
    <w:tmpl w:val="AA2830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56798A"/>
    <w:multiLevelType w:val="multilevel"/>
    <w:tmpl w:val="C96A92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AE60A9"/>
    <w:multiLevelType w:val="hybridMultilevel"/>
    <w:tmpl w:val="FC14173E"/>
    <w:lvl w:ilvl="0" w:tplc="B4CA50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954699"/>
    <w:multiLevelType w:val="multilevel"/>
    <w:tmpl w:val="4A5400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21402F"/>
    <w:multiLevelType w:val="multilevel"/>
    <w:tmpl w:val="18BC5C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4461E99"/>
    <w:multiLevelType w:val="multilevel"/>
    <w:tmpl w:val="1BF260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7CC5296"/>
    <w:multiLevelType w:val="multilevel"/>
    <w:tmpl w:val="27D446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A25E7A"/>
    <w:multiLevelType w:val="multilevel"/>
    <w:tmpl w:val="5BD22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B5E4E3D"/>
    <w:multiLevelType w:val="multilevel"/>
    <w:tmpl w:val="8DCEB7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E15772B"/>
    <w:multiLevelType w:val="multilevel"/>
    <w:tmpl w:val="EABE35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E4B102B"/>
    <w:multiLevelType w:val="multilevel"/>
    <w:tmpl w:val="F17490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302560"/>
    <w:multiLevelType w:val="hybridMultilevel"/>
    <w:tmpl w:val="0DE42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6650D4"/>
    <w:multiLevelType w:val="multilevel"/>
    <w:tmpl w:val="CBBEBE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16"/>
  </w:num>
  <w:num w:numId="3">
    <w:abstractNumId w:val="6"/>
  </w:num>
  <w:num w:numId="4">
    <w:abstractNumId w:val="2"/>
  </w:num>
  <w:num w:numId="5">
    <w:abstractNumId w:val="27"/>
  </w:num>
  <w:num w:numId="6">
    <w:abstractNumId w:val="22"/>
  </w:num>
  <w:num w:numId="7">
    <w:abstractNumId w:val="26"/>
  </w:num>
  <w:num w:numId="8">
    <w:abstractNumId w:val="10"/>
  </w:num>
  <w:num w:numId="9">
    <w:abstractNumId w:val="1"/>
  </w:num>
  <w:num w:numId="10">
    <w:abstractNumId w:val="9"/>
  </w:num>
  <w:num w:numId="11">
    <w:abstractNumId w:val="15"/>
  </w:num>
  <w:num w:numId="12">
    <w:abstractNumId w:val="4"/>
  </w:num>
  <w:num w:numId="13">
    <w:abstractNumId w:val="18"/>
  </w:num>
  <w:num w:numId="14">
    <w:abstractNumId w:val="23"/>
  </w:num>
  <w:num w:numId="15">
    <w:abstractNumId w:val="17"/>
  </w:num>
  <w:num w:numId="16">
    <w:abstractNumId w:val="14"/>
  </w:num>
  <w:num w:numId="17">
    <w:abstractNumId w:val="20"/>
  </w:num>
  <w:num w:numId="18">
    <w:abstractNumId w:val="11"/>
  </w:num>
  <w:num w:numId="19">
    <w:abstractNumId w:val="8"/>
  </w:num>
  <w:num w:numId="20">
    <w:abstractNumId w:val="3"/>
  </w:num>
  <w:num w:numId="21">
    <w:abstractNumId w:val="24"/>
  </w:num>
  <w:num w:numId="22">
    <w:abstractNumId w:val="21"/>
  </w:num>
  <w:num w:numId="23">
    <w:abstractNumId w:val="5"/>
  </w:num>
  <w:num w:numId="24">
    <w:abstractNumId w:val="19"/>
  </w:num>
  <w:num w:numId="25">
    <w:abstractNumId w:val="28"/>
  </w:num>
  <w:num w:numId="26">
    <w:abstractNumId w:val="12"/>
  </w:num>
  <w:num w:numId="27">
    <w:abstractNumId w:val="13"/>
  </w:num>
  <w:num w:numId="28">
    <w:abstractNumId w:val="0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107CD"/>
    <w:rsid w:val="000A1D71"/>
    <w:rsid w:val="000C4B72"/>
    <w:rsid w:val="001240AB"/>
    <w:rsid w:val="0012621E"/>
    <w:rsid w:val="00162AB3"/>
    <w:rsid w:val="001661F4"/>
    <w:rsid w:val="001C4A3F"/>
    <w:rsid w:val="001E1344"/>
    <w:rsid w:val="001F1F2E"/>
    <w:rsid w:val="002031D9"/>
    <w:rsid w:val="002236F4"/>
    <w:rsid w:val="002320BF"/>
    <w:rsid w:val="00325AF8"/>
    <w:rsid w:val="003350EC"/>
    <w:rsid w:val="003B5DA3"/>
    <w:rsid w:val="003C103A"/>
    <w:rsid w:val="003E1C7A"/>
    <w:rsid w:val="00411C55"/>
    <w:rsid w:val="00482B59"/>
    <w:rsid w:val="004964E4"/>
    <w:rsid w:val="004D4553"/>
    <w:rsid w:val="005179E9"/>
    <w:rsid w:val="005501F9"/>
    <w:rsid w:val="00551A5A"/>
    <w:rsid w:val="005D2A72"/>
    <w:rsid w:val="005D58F0"/>
    <w:rsid w:val="005F7328"/>
    <w:rsid w:val="00604E61"/>
    <w:rsid w:val="00672EBE"/>
    <w:rsid w:val="00695A4A"/>
    <w:rsid w:val="007107CD"/>
    <w:rsid w:val="00711B93"/>
    <w:rsid w:val="0072121B"/>
    <w:rsid w:val="00757A55"/>
    <w:rsid w:val="007A06B2"/>
    <w:rsid w:val="007B39E4"/>
    <w:rsid w:val="007D1CCD"/>
    <w:rsid w:val="00810824"/>
    <w:rsid w:val="00822FF8"/>
    <w:rsid w:val="00836D89"/>
    <w:rsid w:val="008B6DED"/>
    <w:rsid w:val="00900B10"/>
    <w:rsid w:val="00A14B72"/>
    <w:rsid w:val="00A62A64"/>
    <w:rsid w:val="00A9585B"/>
    <w:rsid w:val="00AB39A9"/>
    <w:rsid w:val="00AF722B"/>
    <w:rsid w:val="00B06AA6"/>
    <w:rsid w:val="00B12920"/>
    <w:rsid w:val="00B324A6"/>
    <w:rsid w:val="00B94DF1"/>
    <w:rsid w:val="00BA4FD4"/>
    <w:rsid w:val="00BB6B2C"/>
    <w:rsid w:val="00BF37D4"/>
    <w:rsid w:val="00C37E62"/>
    <w:rsid w:val="00C80A90"/>
    <w:rsid w:val="00CE337A"/>
    <w:rsid w:val="00CF7453"/>
    <w:rsid w:val="00D57091"/>
    <w:rsid w:val="00D979BA"/>
    <w:rsid w:val="00DD2ADF"/>
    <w:rsid w:val="00DF4A48"/>
    <w:rsid w:val="00E02A4B"/>
    <w:rsid w:val="00E30228"/>
    <w:rsid w:val="00EA3685"/>
    <w:rsid w:val="00EB7B7F"/>
    <w:rsid w:val="00ED246A"/>
    <w:rsid w:val="00FA4BA4"/>
    <w:rsid w:val="00FD2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0B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14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14B72"/>
  </w:style>
  <w:style w:type="paragraph" w:styleId="a6">
    <w:name w:val="footer"/>
    <w:basedOn w:val="a"/>
    <w:link w:val="a7"/>
    <w:uiPriority w:val="99"/>
    <w:unhideWhenUsed/>
    <w:rsid w:val="00A14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4B72"/>
  </w:style>
  <w:style w:type="character" w:customStyle="1" w:styleId="c1">
    <w:name w:val="c1"/>
    <w:basedOn w:val="a0"/>
    <w:rsid w:val="001F1F2E"/>
  </w:style>
  <w:style w:type="paragraph" w:customStyle="1" w:styleId="c7">
    <w:name w:val="c7"/>
    <w:basedOn w:val="a"/>
    <w:rsid w:val="001F1F2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1F1F2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1F1F2E"/>
  </w:style>
  <w:style w:type="paragraph" w:styleId="a8">
    <w:name w:val="Balloon Text"/>
    <w:basedOn w:val="a"/>
    <w:link w:val="a9"/>
    <w:uiPriority w:val="99"/>
    <w:semiHidden/>
    <w:unhideWhenUsed/>
    <w:rsid w:val="0075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7A55"/>
    <w:rPr>
      <w:rFonts w:ascii="Tahoma" w:hAnsi="Tahoma" w:cs="Tahoma"/>
      <w:sz w:val="16"/>
      <w:szCs w:val="16"/>
    </w:rPr>
  </w:style>
  <w:style w:type="paragraph" w:customStyle="1" w:styleId="c28">
    <w:name w:val="c28"/>
    <w:basedOn w:val="a"/>
    <w:rsid w:val="00900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00B10"/>
  </w:style>
  <w:style w:type="character" w:customStyle="1" w:styleId="apple-converted-space">
    <w:name w:val="apple-converted-space"/>
    <w:basedOn w:val="a0"/>
    <w:rsid w:val="00900B10"/>
  </w:style>
  <w:style w:type="paragraph" w:customStyle="1" w:styleId="c95">
    <w:name w:val="c95"/>
    <w:basedOn w:val="a"/>
    <w:rsid w:val="00900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0C4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0C4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203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unhideWhenUsed/>
    <w:rsid w:val="00FA4BA4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</w:rPr>
  </w:style>
  <w:style w:type="character" w:customStyle="1" w:styleId="ac">
    <w:name w:val="Основной текст Знак"/>
    <w:basedOn w:val="a0"/>
    <w:link w:val="ab"/>
    <w:uiPriority w:val="99"/>
    <w:rsid w:val="00FA4BA4"/>
    <w:rPr>
      <w:rFonts w:ascii="Times New Roman" w:eastAsia="Times New Roman" w:hAnsi="Times New Roman" w:cs="Times New Roman"/>
      <w:sz w:val="72"/>
      <w:szCs w:val="72"/>
    </w:rPr>
  </w:style>
  <w:style w:type="paragraph" w:styleId="ad">
    <w:name w:val="No Spacing"/>
    <w:link w:val="ae"/>
    <w:uiPriority w:val="1"/>
    <w:qFormat/>
    <w:rsid w:val="00FA4BA4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character" w:customStyle="1" w:styleId="ae">
    <w:name w:val="Без интервала Знак"/>
    <w:link w:val="ad"/>
    <w:uiPriority w:val="1"/>
    <w:locked/>
    <w:rsid w:val="00FA4BA4"/>
    <w:rPr>
      <w:rFonts w:ascii="Calibri" w:eastAsia="Calibri" w:hAnsi="Calibri" w:cs="Times New Roman"/>
      <w:lang w:val="en-US" w:eastAsia="en-US" w:bidi="en-US"/>
    </w:rPr>
  </w:style>
  <w:style w:type="character" w:customStyle="1" w:styleId="rvts6">
    <w:name w:val="rvts6"/>
    <w:basedOn w:val="a0"/>
    <w:rsid w:val="00FA4BA4"/>
  </w:style>
  <w:style w:type="paragraph" w:customStyle="1" w:styleId="1">
    <w:name w:val="Абзац списка1"/>
    <w:basedOn w:val="a"/>
    <w:rsid w:val="00FA4BA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0">
    <w:name w:val="Без интервала1"/>
    <w:rsid w:val="00FA4BA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3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D4676-1948-41F9-9E64-EC92683C2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18</Pages>
  <Words>4761</Words>
  <Characters>27143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XP GAME 2008</cp:lastModifiedBy>
  <cp:revision>20</cp:revision>
  <cp:lastPrinted>2016-09-27T19:30:00Z</cp:lastPrinted>
  <dcterms:created xsi:type="dcterms:W3CDTF">2016-09-27T15:37:00Z</dcterms:created>
  <dcterms:modified xsi:type="dcterms:W3CDTF">2016-11-19T19:13:00Z</dcterms:modified>
</cp:coreProperties>
</file>